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140732" w14:textId="77777777" w:rsidR="008E1D87" w:rsidRDefault="00AC6464" w:rsidP="008E1D8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8E1D8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8E1D87" w:rsidRPr="00AC6464">
        <w:rPr>
          <w:rFonts w:ascii="Times New Roman" w:hAnsi="Times New Roman" w:cs="Times New Roman"/>
          <w:b/>
          <w:sz w:val="24"/>
          <w:szCs w:val="24"/>
          <w:u w:val="single"/>
        </w:rPr>
        <w:t>Пояснительная записка</w:t>
      </w:r>
    </w:p>
    <w:p w14:paraId="202AFE24" w14:textId="02034FAB" w:rsidR="008E1D87" w:rsidRPr="008E1D87" w:rsidRDefault="008E1D87" w:rsidP="008E1D8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689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Программа составлена на основании следующих нормативно-правовых документов:</w:t>
      </w:r>
    </w:p>
    <w:p w14:paraId="2C6467EC" w14:textId="77777777" w:rsidR="008E1D87" w:rsidRPr="008C6895" w:rsidRDefault="008E1D87" w:rsidP="008E1D87">
      <w:pPr>
        <w:pStyle w:val="a4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8C689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1.Федеральный закон ФЗ – 273 от 29.12.12 «Об образовании».</w:t>
      </w:r>
    </w:p>
    <w:p w14:paraId="22F38F18" w14:textId="77777777" w:rsidR="008E1D87" w:rsidRPr="00072D4D" w:rsidRDefault="008E1D87" w:rsidP="008E1D87">
      <w:pPr>
        <w:pStyle w:val="Standard"/>
        <w:tabs>
          <w:tab w:val="left" w:pos="5685"/>
        </w:tabs>
        <w:rPr>
          <w:rFonts w:eastAsia="Times New Roman" w:cs="Times New Roman"/>
          <w:bCs/>
          <w:color w:val="000000"/>
          <w:bdr w:val="none" w:sz="0" w:space="0" w:color="auto" w:frame="1"/>
          <w:lang w:val="ru-RU" w:eastAsia="ru-RU"/>
        </w:rPr>
      </w:pPr>
      <w:r w:rsidRPr="00072D4D">
        <w:rPr>
          <w:rFonts w:eastAsia="Times New Roman" w:cs="Times New Roman"/>
          <w:bCs/>
          <w:color w:val="000000"/>
          <w:bdr w:val="none" w:sz="0" w:space="0" w:color="auto" w:frame="1"/>
          <w:lang w:val="ru-RU" w:eastAsia="ru-RU"/>
        </w:rPr>
        <w:t>2.Приказ Министерства образования и науки РФ от 19.12.2014г. №1599 «Об утверждении федерального государственного образовательного стандарта обучающихся с умственной отсталостью (интеллектуальными нарушениями).</w:t>
      </w:r>
    </w:p>
    <w:p w14:paraId="74C554B2" w14:textId="77777777" w:rsidR="008E1D87" w:rsidRPr="00072D4D" w:rsidRDefault="008E1D87" w:rsidP="008E1D87">
      <w:pPr>
        <w:pStyle w:val="Standard"/>
        <w:tabs>
          <w:tab w:val="left" w:pos="5685"/>
        </w:tabs>
        <w:rPr>
          <w:rFonts w:eastAsia="Times New Roman" w:cs="Times New Roman"/>
          <w:bCs/>
          <w:bdr w:val="none" w:sz="0" w:space="0" w:color="auto" w:frame="1"/>
          <w:lang w:val="ru-RU" w:eastAsia="ru-RU"/>
        </w:rPr>
      </w:pPr>
      <w:r w:rsidRPr="00072D4D">
        <w:rPr>
          <w:rFonts w:eastAsia="Times New Roman" w:cs="Times New Roman"/>
          <w:bCs/>
          <w:bdr w:val="none" w:sz="0" w:space="0" w:color="auto" w:frame="1"/>
          <w:lang w:val="ru-RU" w:eastAsia="ru-RU"/>
        </w:rPr>
        <w:t>3.Адаптированная основная общеобразовательная программа образования обучающихся с умственной отсталостью (интеллектуальными нарушениями) Вариант 1.</w:t>
      </w:r>
    </w:p>
    <w:p w14:paraId="57CFDA63" w14:textId="1F64EC39" w:rsidR="008E1D87" w:rsidRPr="008E1D87" w:rsidRDefault="008E1D87" w:rsidP="008E1D87">
      <w:pPr>
        <w:pStyle w:val="Standard"/>
        <w:tabs>
          <w:tab w:val="left" w:pos="5685"/>
        </w:tabs>
        <w:rPr>
          <w:rFonts w:eastAsia="Times New Roman" w:cs="Times New Roman"/>
          <w:bCs/>
          <w:color w:val="000000"/>
          <w:bdr w:val="none" w:sz="0" w:space="0" w:color="auto" w:frame="1"/>
          <w:lang w:val="ru-RU" w:eastAsia="ru-RU"/>
        </w:rPr>
      </w:pPr>
      <w:r w:rsidRPr="00072D4D">
        <w:rPr>
          <w:rFonts w:eastAsia="Times New Roman" w:cs="Times New Roman"/>
          <w:bCs/>
          <w:color w:val="000000"/>
          <w:bdr w:val="none" w:sz="0" w:space="0" w:color="auto" w:frame="1"/>
          <w:lang w:val="ru-RU" w:eastAsia="ru-RU"/>
        </w:rPr>
        <w:t>4.Учебного плана образовательного учреждения КГБОУ «Алейская общеобразовательная школа-интернат».</w:t>
      </w:r>
    </w:p>
    <w:p w14:paraId="3214C293" w14:textId="2E4EFB0B" w:rsidR="00931364" w:rsidRPr="005864B3" w:rsidRDefault="00931364" w:rsidP="008E1D87">
      <w:pPr>
        <w:spacing w:after="0" w:line="240" w:lineRule="auto"/>
        <w:ind w:right="4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646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Цель</w:t>
      </w:r>
      <w:r w:rsidR="00AC64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14:paraId="61795E89" w14:textId="77777777" w:rsidR="00931364" w:rsidRPr="00185BDD" w:rsidRDefault="00931364" w:rsidP="008E1D87">
      <w:pPr>
        <w:numPr>
          <w:ilvl w:val="0"/>
          <w:numId w:val="2"/>
        </w:numPr>
        <w:spacing w:before="36" w:after="36" w:line="240" w:lineRule="auto"/>
        <w:ind w:left="0" w:right="42" w:firstLine="426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r w:rsidRPr="00185BD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обучающимися доступных средств невербальной коммуникации: взгляда, мимики, жеста, предмета, графического изображения, знаковой системы;</w:t>
      </w:r>
    </w:p>
    <w:p w14:paraId="082CA582" w14:textId="77777777" w:rsidR="00931364" w:rsidRPr="00185BDD" w:rsidRDefault="00931364" w:rsidP="008E1D87">
      <w:pPr>
        <w:numPr>
          <w:ilvl w:val="0"/>
          <w:numId w:val="2"/>
        </w:numPr>
        <w:spacing w:before="36" w:after="36" w:line="240" w:lineRule="auto"/>
        <w:ind w:left="0" w:right="42" w:firstLine="426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r w:rsidRPr="00185BD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таблицы букв, карточек с напечатанными словами, набора букв как средства коммуникации;</w:t>
      </w:r>
    </w:p>
    <w:p w14:paraId="33D629BE" w14:textId="77777777" w:rsidR="00931364" w:rsidRPr="003C07B6" w:rsidRDefault="00931364" w:rsidP="008E1D87">
      <w:pPr>
        <w:numPr>
          <w:ilvl w:val="0"/>
          <w:numId w:val="2"/>
        </w:numPr>
        <w:spacing w:before="36" w:after="36" w:line="240" w:lineRule="auto"/>
        <w:ind w:left="0" w:right="42" w:firstLine="426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r w:rsidRPr="00185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коммуникативных таблиц, коммуникативных тетрадей, коммуникативных устройств для общения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школе, дома и в других местах;</w:t>
      </w:r>
    </w:p>
    <w:p w14:paraId="3A0C3CBC" w14:textId="77777777" w:rsidR="00931364" w:rsidRPr="00185BDD" w:rsidRDefault="00931364" w:rsidP="008E1D87">
      <w:pPr>
        <w:numPr>
          <w:ilvl w:val="0"/>
          <w:numId w:val="2"/>
        </w:numPr>
        <w:spacing w:before="36" w:after="36" w:line="240" w:lineRule="auto"/>
        <w:ind w:left="0" w:right="42" w:firstLine="426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глобальное чтение.</w:t>
      </w:r>
    </w:p>
    <w:p w14:paraId="0282C28E" w14:textId="77777777" w:rsidR="00931364" w:rsidRPr="00AC6464" w:rsidRDefault="00931364" w:rsidP="008E1D87">
      <w:pPr>
        <w:spacing w:before="36" w:after="36" w:line="240" w:lineRule="auto"/>
        <w:ind w:right="42"/>
        <w:jc w:val="both"/>
        <w:rPr>
          <w:rFonts w:ascii="Calibri" w:eastAsia="Times New Roman" w:hAnsi="Calibri" w:cs="Calibri"/>
          <w:b/>
          <w:sz w:val="24"/>
          <w:szCs w:val="24"/>
          <w:u w:val="single"/>
          <w:lang w:eastAsia="ru-RU"/>
        </w:rPr>
      </w:pPr>
      <w:r w:rsidRPr="00AC646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Задачи:</w:t>
      </w:r>
    </w:p>
    <w:p w14:paraId="6D6E7549" w14:textId="77777777" w:rsidR="00931364" w:rsidRPr="002873B1" w:rsidRDefault="00931364" w:rsidP="008E1D87">
      <w:pPr>
        <w:numPr>
          <w:ilvl w:val="0"/>
          <w:numId w:val="2"/>
        </w:numPr>
        <w:spacing w:before="36" w:after="36" w:line="240" w:lineRule="auto"/>
        <w:ind w:left="0" w:right="42" w:firstLine="426"/>
        <w:jc w:val="both"/>
        <w:rPr>
          <w:rFonts w:ascii="Calibri" w:eastAsia="Times New Roman" w:hAnsi="Calibri" w:cs="Calibri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287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ормирование навыков установления, поддержания и завершения    контакта. Выбираются обучающие задачи и, в зависимости от возможностей ребенка, подбирается средство коммуникации для реализации поставленных задач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41965819" w14:textId="77777777" w:rsidR="00931364" w:rsidRPr="002873B1" w:rsidRDefault="00931364" w:rsidP="008E1D87">
      <w:pPr>
        <w:numPr>
          <w:ilvl w:val="0"/>
          <w:numId w:val="2"/>
        </w:numPr>
        <w:spacing w:before="36" w:after="36" w:line="240" w:lineRule="auto"/>
        <w:ind w:left="0" w:right="42" w:firstLine="426"/>
        <w:jc w:val="both"/>
        <w:rPr>
          <w:rFonts w:ascii="Calibri" w:eastAsia="Times New Roman" w:hAnsi="Calibri" w:cs="Calibri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87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своение альтернативного средства коммуникации (жест, пиктограмма, взгляд, жест, мимика, предмет, графические изображения (фотография, цветная картинка, черно-белая картинка, пиктограмма, напечатанное слово)), электронные устройства (коммуникативные кнопки, коммуникаторы, пла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ншетные компьютеры, компьютеры);</w:t>
      </w:r>
    </w:p>
    <w:p w14:paraId="3FBE9B1D" w14:textId="77777777" w:rsidR="00931364" w:rsidRPr="008E1D87" w:rsidRDefault="00931364" w:rsidP="008E1D87">
      <w:pPr>
        <w:numPr>
          <w:ilvl w:val="0"/>
          <w:numId w:val="2"/>
        </w:numPr>
        <w:spacing w:before="36" w:after="36" w:line="240" w:lineRule="auto"/>
        <w:ind w:left="0" w:right="42" w:firstLine="426"/>
        <w:jc w:val="both"/>
        <w:rPr>
          <w:rFonts w:ascii="Calibri" w:eastAsia="Times New Roman" w:hAnsi="Calibri" w:cs="Calibri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287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ормирование умения понимать обращенную речь, употреблять в ходе общения слоги, слова, строить предложения, связные высказывания.</w:t>
      </w:r>
    </w:p>
    <w:p w14:paraId="6101B47B" w14:textId="77777777" w:rsidR="008E1D87" w:rsidRPr="008E1D87" w:rsidRDefault="008E1D87" w:rsidP="008E1D87">
      <w:pPr>
        <w:spacing w:before="36" w:after="36" w:line="240" w:lineRule="auto"/>
        <w:ind w:left="426" w:right="42"/>
        <w:jc w:val="both"/>
        <w:rPr>
          <w:rFonts w:ascii="Calibri" w:eastAsia="Times New Roman" w:hAnsi="Calibri" w:cs="Calibri"/>
          <w:color w:val="FF0000"/>
          <w:sz w:val="24"/>
          <w:szCs w:val="24"/>
          <w:lang w:eastAsia="ru-RU"/>
        </w:rPr>
      </w:pPr>
    </w:p>
    <w:p w14:paraId="698EE242" w14:textId="6F29778A" w:rsidR="008E1D87" w:rsidRPr="008E1D87" w:rsidRDefault="008E1D87" w:rsidP="008E1D87">
      <w:pPr>
        <w:spacing w:before="36" w:after="36" w:line="240" w:lineRule="auto"/>
        <w:ind w:right="4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2.Общая характеристика коррекционного курса с учетом освоения обучающимися:</w:t>
      </w:r>
    </w:p>
    <w:p w14:paraId="7E3956B1" w14:textId="77777777" w:rsidR="008E1D87" w:rsidRPr="008E1D87" w:rsidRDefault="008E1D87" w:rsidP="008E1D8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84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Коммуникация и общение – неотъемлемые составляющие социальной жизни человека. Специфические нарушения развития ребенка значительно препятствуют и ограничивают его полноценное общение с окружа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ющими. </w:t>
      </w:r>
      <w:r w:rsidRPr="00F84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детей, имеющих нарушение интеллекта в сочетании с аутистическими расстройствами, отсутствует потребность в коммуникативных связях, имеются трудности выбора и использования форм общения, включая коммуникативную речь и целенаправленность речевой деятельности. У детей с выраженными нарушениями интеллекта отмечается грубое недоразвитие речи и ее функций: коммуникативной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познавательной, регулирующей.</w:t>
      </w:r>
    </w:p>
    <w:p w14:paraId="78BFB238" w14:textId="77777777" w:rsidR="008E1D87" w:rsidRPr="00F844B2" w:rsidRDefault="008E1D87" w:rsidP="008E1D87">
      <w:pPr>
        <w:shd w:val="clear" w:color="auto" w:fill="FFFFFF"/>
        <w:spacing w:after="17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связи с этим, обучение детей речи и коммуникации должно включать целенаправленную педагогическую работу по формированию у них потребности в общении, на развитие сохранных речевых механизмов, а также на обучение использованию альтернативных средств коммуникации и социального общения.</w:t>
      </w:r>
    </w:p>
    <w:p w14:paraId="6D24FA2A" w14:textId="77777777" w:rsidR="008E1D87" w:rsidRPr="00F844B2" w:rsidRDefault="008E1D87" w:rsidP="008E1D87">
      <w:pPr>
        <w:shd w:val="clear" w:color="auto" w:fill="FFFFFF"/>
        <w:spacing w:after="17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задачами коррекционной работы являются выбор доступного ребенку средства невербальной коммуникации, овладение выбранным средством коммуникации и использование его для решения соответствующих возрасту житейских задач.</w:t>
      </w:r>
    </w:p>
    <w:p w14:paraId="3E9E05C8" w14:textId="77777777" w:rsidR="008E1D87" w:rsidRPr="00F844B2" w:rsidRDefault="008E1D87" w:rsidP="008E1D87">
      <w:pPr>
        <w:shd w:val="clear" w:color="auto" w:fill="FFFFFF"/>
        <w:spacing w:after="17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Техническое оснащение включает: предметы, графические изображения, знаковые системы, таблицы букв, карточки с напечатанными словами, наборы букв, коммуникативные таблицы, коммуникативные тетради и др.</w:t>
      </w:r>
    </w:p>
    <w:p w14:paraId="4F50B27B" w14:textId="77777777" w:rsidR="008E1D87" w:rsidRPr="00F844B2" w:rsidRDefault="008E1D87" w:rsidP="008E1D87">
      <w:pPr>
        <w:shd w:val="clear" w:color="auto" w:fill="FFFFFF"/>
        <w:spacing w:after="17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Коррекционный курс включает следующие разделы:</w:t>
      </w:r>
    </w:p>
    <w:p w14:paraId="65DBF6F1" w14:textId="77777777" w:rsidR="008E1D87" w:rsidRPr="00F844B2" w:rsidRDefault="008E1D87" w:rsidP="008E1D87">
      <w:pPr>
        <w:numPr>
          <w:ilvl w:val="0"/>
          <w:numId w:val="1"/>
        </w:numPr>
        <w:shd w:val="clear" w:color="auto" w:fill="FFFFFF"/>
        <w:spacing w:after="17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речи средствами вербальной коммуникации;</w:t>
      </w:r>
    </w:p>
    <w:p w14:paraId="429D68B9" w14:textId="77777777" w:rsidR="008E1D87" w:rsidRPr="00F844B2" w:rsidRDefault="008E1D87" w:rsidP="008E1D87">
      <w:pPr>
        <w:numPr>
          <w:ilvl w:val="0"/>
          <w:numId w:val="1"/>
        </w:numPr>
        <w:shd w:val="clear" w:color="auto" w:fill="FFFFFF"/>
        <w:spacing w:after="17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речи средствами невербальной коммуникации;</w:t>
      </w:r>
    </w:p>
    <w:p w14:paraId="2BC74DA3" w14:textId="77777777" w:rsidR="008E1D87" w:rsidRPr="00F844B2" w:rsidRDefault="008E1D87" w:rsidP="008E1D87">
      <w:pPr>
        <w:numPr>
          <w:ilvl w:val="0"/>
          <w:numId w:val="1"/>
        </w:numPr>
        <w:shd w:val="clear" w:color="auto" w:fill="FFFFFF"/>
        <w:spacing w:after="17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84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Импрессивная</w:t>
      </w:r>
      <w:proofErr w:type="spellEnd"/>
      <w:r w:rsidRPr="00F84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речь;</w:t>
      </w:r>
    </w:p>
    <w:p w14:paraId="17FA242F" w14:textId="77777777" w:rsidR="008E1D87" w:rsidRPr="005E48FC" w:rsidRDefault="008E1D87" w:rsidP="008E1D87">
      <w:pPr>
        <w:numPr>
          <w:ilvl w:val="0"/>
          <w:numId w:val="1"/>
        </w:numPr>
        <w:shd w:val="clear" w:color="auto" w:fill="FFFFFF"/>
        <w:spacing w:after="17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4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Экспрессия с использованием ср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едств невербальной коммуникации.</w:t>
      </w:r>
    </w:p>
    <w:p w14:paraId="724ADADD" w14:textId="77777777" w:rsidR="008E1D87" w:rsidRDefault="008E1D87" w:rsidP="008E1D87">
      <w:pPr>
        <w:spacing w:after="0" w:line="240" w:lineRule="auto"/>
        <w:ind w:right="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коррекционного курса «Альтернативная коммуникация» разработана на основе требований к личностным и предметным результатам (возможным результатам) освоения адаптированной основной образовательной программы образования обучающихся с умственной отсталостью (интеллектуальными нарушениями)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</w:t>
      </w:r>
      <w:r w:rsidRPr="005864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 2, и программы формирования базовых учебных действий.</w:t>
      </w:r>
    </w:p>
    <w:p w14:paraId="53F58001" w14:textId="77777777" w:rsidR="008E1D87" w:rsidRPr="002873B1" w:rsidRDefault="008E1D87" w:rsidP="008E1D87">
      <w:pPr>
        <w:spacing w:before="36" w:after="36" w:line="240" w:lineRule="auto"/>
        <w:ind w:right="42"/>
        <w:jc w:val="both"/>
        <w:rPr>
          <w:rFonts w:ascii="Calibri" w:eastAsia="Times New Roman" w:hAnsi="Calibri" w:cs="Calibri"/>
          <w:color w:val="FF0000"/>
          <w:sz w:val="24"/>
          <w:szCs w:val="24"/>
          <w:lang w:eastAsia="ru-RU"/>
        </w:rPr>
      </w:pPr>
    </w:p>
    <w:p w14:paraId="1F438BA7" w14:textId="3823A366" w:rsidR="008E1D87" w:rsidRDefault="008E1D87" w:rsidP="008E1D87">
      <w:pPr>
        <w:spacing w:before="36" w:after="36" w:line="240" w:lineRule="auto"/>
        <w:ind w:right="4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3.Описание места коррекционного курса в учебном плане:</w:t>
      </w:r>
    </w:p>
    <w:p w14:paraId="2146FD8E" w14:textId="7A3D4BEC" w:rsidR="008E1D87" w:rsidRDefault="008E1D87" w:rsidP="008E1D87">
      <w:pPr>
        <w:spacing w:before="36" w:after="36" w:line="240" w:lineRule="auto"/>
        <w:ind w:right="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Коррекционный курс входит в учебный план образования обучающихся с умственной отсталостью (интеллектуальными нарушениями).</w:t>
      </w:r>
    </w:p>
    <w:p w14:paraId="58E456CC" w14:textId="2C5E9261" w:rsidR="008E1D87" w:rsidRPr="008E1D87" w:rsidRDefault="008E1D87" w:rsidP="008E1D87">
      <w:pPr>
        <w:spacing w:before="36" w:after="36" w:line="240" w:lineRule="auto"/>
        <w:ind w:right="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Программа реализуется согласно расписанию. </w:t>
      </w:r>
      <w:r w:rsidR="009473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Проводятся занятия в форме индивидуальной работы с ребенком.</w:t>
      </w:r>
    </w:p>
    <w:p w14:paraId="3274164F" w14:textId="77777777" w:rsidR="008E1D87" w:rsidRDefault="008E1D87" w:rsidP="008E1D87">
      <w:pPr>
        <w:spacing w:before="36" w:after="36" w:line="240" w:lineRule="auto"/>
        <w:ind w:right="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91C93A" w14:textId="3116C0CC" w:rsidR="008E1D87" w:rsidRDefault="008E1D87" w:rsidP="008E1D87">
      <w:pPr>
        <w:spacing w:before="36" w:after="36" w:line="240" w:lineRule="auto"/>
        <w:ind w:right="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4.Личностные и предметные результаты освоения коррекционного курса</w:t>
      </w:r>
      <w:r w:rsidR="00927F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77C8FE39" w14:textId="60D25D10" w:rsidR="00927F8E" w:rsidRPr="00927F8E" w:rsidRDefault="00927F8E" w:rsidP="00927F8E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Личностные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результаты:</w:t>
      </w:r>
    </w:p>
    <w:p w14:paraId="4E332A53" w14:textId="7A6B0C6F" w:rsidR="00927F8E" w:rsidRPr="00FB3664" w:rsidRDefault="00927F8E" w:rsidP="00927F8E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Голосовой отклик на обращенную речь знакомого взрослого в конкретной ситуации взаимодействия;</w:t>
      </w:r>
    </w:p>
    <w:p w14:paraId="1BEB834E" w14:textId="77777777" w:rsidR="00927F8E" w:rsidRPr="00FB3664" w:rsidRDefault="00927F8E" w:rsidP="00927F8E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Двигательный (изменение положения головы, тела или рук, или ног) и мимический отклик (улыбка);</w:t>
      </w:r>
    </w:p>
    <w:p w14:paraId="351906F3" w14:textId="77777777" w:rsidR="00927F8E" w:rsidRPr="00FB3664" w:rsidRDefault="00927F8E" w:rsidP="00927F8E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Поворот головы в сторону знакомого голоса взрослого;</w:t>
      </w:r>
    </w:p>
    <w:p w14:paraId="1C2C7A49" w14:textId="77777777" w:rsidR="00927F8E" w:rsidRPr="00FB3664" w:rsidRDefault="00927F8E" w:rsidP="00927F8E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Реакция ожидания в ответ на ситуацию взаимодействия со знакомым взрослым;</w:t>
      </w:r>
    </w:p>
    <w:p w14:paraId="715C0C79" w14:textId="77777777" w:rsidR="00927F8E" w:rsidRPr="00FB3664" w:rsidRDefault="00927F8E" w:rsidP="00927F8E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Основы персональной идентичности, осознание своей принадлежности определенному полу, осознание себя как «Я»;</w:t>
      </w:r>
    </w:p>
    <w:p w14:paraId="0B62B825" w14:textId="01492474" w:rsidR="00927F8E" w:rsidRDefault="00927F8E" w:rsidP="00927F8E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социально ориентированного взгляда на окружающий мир в органичном единстве и разнообразии природной и социальной частей.</w:t>
      </w:r>
    </w:p>
    <w:p w14:paraId="4189EE98" w14:textId="77777777" w:rsidR="00927F8E" w:rsidRPr="00FB3664" w:rsidRDefault="00927F8E" w:rsidP="00927F8E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ребенка к нахождению и обучению в среде сверстников, к эмоциональному, коммуникативному взаимодействию с группой обучающихся:</w:t>
      </w:r>
    </w:p>
    <w:p w14:paraId="63930838" w14:textId="77777777" w:rsidR="00927F8E" w:rsidRPr="00FB3664" w:rsidRDefault="00927F8E" w:rsidP="00927F8E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адекватно использовать ритуалы школьного поведения;</w:t>
      </w:r>
    </w:p>
    <w:p w14:paraId="1AAF45BB" w14:textId="77777777" w:rsidR="00927F8E" w:rsidRPr="00FB3664" w:rsidRDefault="00927F8E" w:rsidP="00927F8E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поддерживать положительные формы взаимодействия со взрослыми и сверстниками;</w:t>
      </w:r>
    </w:p>
    <w:p w14:paraId="5112D44D" w14:textId="77777777" w:rsidR="00927F8E" w:rsidRPr="00FB3664" w:rsidRDefault="00927F8E" w:rsidP="00927F8E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принимать цели и произвольно включаться в деятельность.</w:t>
      </w:r>
    </w:p>
    <w:p w14:paraId="5A675EBE" w14:textId="77777777" w:rsidR="00927F8E" w:rsidRPr="00FB3664" w:rsidRDefault="00927F8E" w:rsidP="00927F8E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учебного поведения:</w:t>
      </w:r>
    </w:p>
    <w:p w14:paraId="4AAA97E2" w14:textId="77777777" w:rsidR="00927F8E" w:rsidRPr="00FB3664" w:rsidRDefault="00927F8E" w:rsidP="00927F8E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Направленность взгляда (на говорящего взрослого, на задание):</w:t>
      </w:r>
    </w:p>
    <w:p w14:paraId="0D91926B" w14:textId="77777777" w:rsidR="00927F8E" w:rsidRPr="00FB3664" w:rsidRDefault="00927F8E" w:rsidP="00927F8E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-фиксирует взгляд на звучащий предмет;</w:t>
      </w:r>
    </w:p>
    <w:p w14:paraId="24AADA21" w14:textId="77777777" w:rsidR="00927F8E" w:rsidRPr="00FB3664" w:rsidRDefault="00927F8E" w:rsidP="00927F8E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-фиксирует взгляд на яркий предмет;</w:t>
      </w:r>
    </w:p>
    <w:p w14:paraId="497EF3DD" w14:textId="77777777" w:rsidR="00927F8E" w:rsidRPr="00FB3664" w:rsidRDefault="00927F8E" w:rsidP="00927F8E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-фиксирует взгляд на движущийся предмет;</w:t>
      </w:r>
    </w:p>
    <w:p w14:paraId="265E30E4" w14:textId="77777777" w:rsidR="00927F8E" w:rsidRPr="00FB3664" w:rsidRDefault="00927F8E" w:rsidP="00927F8E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-переключает взгляд с одного предмета на другой;</w:t>
      </w:r>
    </w:p>
    <w:p w14:paraId="068658DF" w14:textId="77777777" w:rsidR="00927F8E" w:rsidRPr="00FB3664" w:rsidRDefault="00927F8E" w:rsidP="00927F8E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-фиксирует взгляд на лице педагога;</w:t>
      </w:r>
    </w:p>
    <w:p w14:paraId="6B0C25C5" w14:textId="77777777" w:rsidR="00927F8E" w:rsidRPr="00FB3664" w:rsidRDefault="00927F8E" w:rsidP="00927F8E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-фиксирует взгляд на лице педагога с использованием голоса;</w:t>
      </w:r>
    </w:p>
    <w:p w14:paraId="4C11F0B3" w14:textId="77777777" w:rsidR="00927F8E" w:rsidRPr="00FB3664" w:rsidRDefault="00927F8E" w:rsidP="00927F8E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-фиксирует взгляд на изображении;</w:t>
      </w:r>
    </w:p>
    <w:p w14:paraId="674BDFDD" w14:textId="77777777" w:rsidR="00927F8E" w:rsidRPr="00FB3664" w:rsidRDefault="00927F8E" w:rsidP="00927F8E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-фиксирует взгляд на экране монитора.</w:t>
      </w:r>
    </w:p>
    <w:p w14:paraId="64D7FD25" w14:textId="77777777" w:rsidR="00927F8E" w:rsidRPr="00FB3664" w:rsidRDefault="00927F8E" w:rsidP="00927F8E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Умение выполнять инструкции педагога:</w:t>
      </w:r>
    </w:p>
    <w:p w14:paraId="4D1768CE" w14:textId="77777777" w:rsidR="00927F8E" w:rsidRPr="00FB3664" w:rsidRDefault="00927F8E" w:rsidP="00927F8E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-понимает жестовую инструкцию;</w:t>
      </w:r>
    </w:p>
    <w:p w14:paraId="161C840D" w14:textId="77777777" w:rsidR="00927F8E" w:rsidRPr="00FB3664" w:rsidRDefault="00927F8E" w:rsidP="00927F8E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-понимает инструкцию по пиктограммам;</w:t>
      </w:r>
    </w:p>
    <w:p w14:paraId="5F0298B3" w14:textId="77777777" w:rsidR="00927F8E" w:rsidRPr="00FB3664" w:rsidRDefault="00927F8E" w:rsidP="00927F8E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-выполняет стереотипную инструкцию (отрабатываемая с конкретным учеником на данном этапе обучения).</w:t>
      </w:r>
    </w:p>
    <w:p w14:paraId="01A8EACA" w14:textId="77777777" w:rsidR="00927F8E" w:rsidRPr="00FB3664" w:rsidRDefault="00927F8E" w:rsidP="00927F8E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Использование по назначению учебных материалов:</w:t>
      </w:r>
    </w:p>
    <w:p w14:paraId="4844001A" w14:textId="77777777" w:rsidR="00927F8E" w:rsidRPr="00FB3664" w:rsidRDefault="00927F8E" w:rsidP="00927F8E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-бумаги, ручки, линейки, карандаша.</w:t>
      </w:r>
    </w:p>
    <w:p w14:paraId="73C4D28A" w14:textId="77777777" w:rsidR="00927F8E" w:rsidRPr="00FB3664" w:rsidRDefault="00927F8E" w:rsidP="00927F8E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Умение выполнять действия по образцу и по подражанию:</w:t>
      </w:r>
    </w:p>
    <w:p w14:paraId="60CDEF6B" w14:textId="77777777" w:rsidR="00927F8E" w:rsidRPr="00FB3664" w:rsidRDefault="00927F8E" w:rsidP="00927F8E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-выполняет действие методом «рука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FB3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3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руке»;</w:t>
      </w:r>
    </w:p>
    <w:p w14:paraId="5766BC4D" w14:textId="77777777" w:rsidR="00927F8E" w:rsidRPr="00FB3664" w:rsidRDefault="00927F8E" w:rsidP="00927F8E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-подражает действиям, выполняемым педагогом.</w:t>
      </w:r>
    </w:p>
    <w:p w14:paraId="1B52CD69" w14:textId="77777777" w:rsidR="00927F8E" w:rsidRPr="00FB3664" w:rsidRDefault="00927F8E" w:rsidP="00927F8E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выполнять задание:</w:t>
      </w:r>
    </w:p>
    <w:p w14:paraId="529EFD26" w14:textId="77777777" w:rsidR="00927F8E" w:rsidRPr="00FB3664" w:rsidRDefault="00927F8E" w:rsidP="00927F8E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 течение определенного периода времени:</w:t>
      </w:r>
    </w:p>
    <w:p w14:paraId="38628A00" w14:textId="77777777" w:rsidR="00927F8E" w:rsidRPr="00FB3664" w:rsidRDefault="00927F8E" w:rsidP="00927F8E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способен удерживать произвольное внимание на выполнении посильного задания 3-4 мин;</w:t>
      </w:r>
    </w:p>
    <w:p w14:paraId="3754EAC2" w14:textId="77777777" w:rsidR="00927F8E" w:rsidRPr="00FB3664" w:rsidRDefault="00927F8E" w:rsidP="00927F8E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от начала до конца:</w:t>
      </w:r>
    </w:p>
    <w:p w14:paraId="67ABB69F" w14:textId="672EB49C" w:rsidR="00927F8E" w:rsidRPr="00927F8E" w:rsidRDefault="00927F8E" w:rsidP="00927F8E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 организующей, направляющей помощи способен выполнить посильное задание от начала до конца.</w:t>
      </w:r>
    </w:p>
    <w:p w14:paraId="653F2AEC" w14:textId="77777777" w:rsidR="00927F8E" w:rsidRPr="00927F8E" w:rsidRDefault="00927F8E" w:rsidP="00927F8E">
      <w:pPr>
        <w:tabs>
          <w:tab w:val="left" w:pos="-142"/>
        </w:tabs>
        <w:spacing w:after="0" w:line="240" w:lineRule="auto"/>
        <w:ind w:right="42" w:hanging="14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27F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Предметные</w:t>
      </w:r>
      <w:r w:rsidRPr="00927F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результаты:</w:t>
      </w:r>
    </w:p>
    <w:p w14:paraId="435E8483" w14:textId="77777777" w:rsidR="00927F8E" w:rsidRPr="00FB3664" w:rsidRDefault="00927F8E" w:rsidP="00927F8E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Сенсомоторная активность в разных проявлениях (эмоциональных и двигательных) в ответ на альтернативные и вербальные средства коммуникации, на ситуацию с пальчиковыми играми;</w:t>
      </w:r>
    </w:p>
    <w:p w14:paraId="1C0E7B32" w14:textId="77777777" w:rsidR="00927F8E" w:rsidRPr="00FB3664" w:rsidRDefault="00927F8E" w:rsidP="00927F8E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Понимание обращенной речи и смысла доступных невербальных графических знаков (рисунков, фотографий, пиктограмм и других графических изображений), неспецифических жестов;</w:t>
      </w:r>
    </w:p>
    <w:p w14:paraId="7298EC53" w14:textId="77777777" w:rsidR="00927F8E" w:rsidRPr="00FB3664" w:rsidRDefault="00927F8E" w:rsidP="00927F8E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вступать в контакт, поддерживать и завершать его, используя традиционные (вербальные) и альтернативные средства коммуникации, соблюдая общепринятые правила поведения;</w:t>
      </w:r>
    </w:p>
    <w:p w14:paraId="6FAF3113" w14:textId="77777777" w:rsidR="00927F8E" w:rsidRPr="00FB3664" w:rsidRDefault="00927F8E" w:rsidP="00927F8E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Умение пользоваться доступными средствами коммуникации в практике экспрессивной и </w:t>
      </w:r>
      <w:proofErr w:type="spellStart"/>
      <w:r w:rsidRPr="00FB3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импрессивной</w:t>
      </w:r>
      <w:proofErr w:type="spellEnd"/>
      <w:r w:rsidRPr="00FB3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речи для решения соответствующих возрасту житейских задач;</w:t>
      </w:r>
    </w:p>
    <w:p w14:paraId="2EFA88BC" w14:textId="77777777" w:rsidR="00927F8E" w:rsidRPr="00FB3664" w:rsidRDefault="00927F8E" w:rsidP="00927F8E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Использование доступных жестов для передачи сообщения;</w:t>
      </w:r>
    </w:p>
    <w:p w14:paraId="007F042B" w14:textId="0174FAC7" w:rsidR="008E1D87" w:rsidRPr="009516F8" w:rsidRDefault="00927F8E" w:rsidP="009516F8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6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Понимание слов, обозначающие объекты и явления природы, объекты рукотворного мира и деятельность челове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ка.</w:t>
      </w:r>
    </w:p>
    <w:p w14:paraId="0E516DD2" w14:textId="5F0AB452" w:rsidR="00931364" w:rsidRPr="009516F8" w:rsidRDefault="00927F8E" w:rsidP="00927F8E">
      <w:pPr>
        <w:spacing w:before="36" w:after="36" w:line="240" w:lineRule="auto"/>
        <w:ind w:right="4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516F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5.</w:t>
      </w:r>
      <w:r w:rsidR="00931364" w:rsidRPr="009516F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Содержание </w:t>
      </w:r>
      <w:r w:rsidRPr="009516F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коррекционного курса:</w:t>
      </w:r>
    </w:p>
    <w:p w14:paraId="64EED34D" w14:textId="77777777" w:rsidR="00931364" w:rsidRPr="00B36C89" w:rsidRDefault="00931364" w:rsidP="008E1D87">
      <w:pPr>
        <w:spacing w:before="36" w:after="36" w:line="240" w:lineRule="auto"/>
        <w:ind w:left="426" w:right="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Строится на принципах реализации Программы:</w:t>
      </w:r>
    </w:p>
    <w:p w14:paraId="392D0BC9" w14:textId="77777777" w:rsidR="00931364" w:rsidRPr="00B36C89" w:rsidRDefault="00931364" w:rsidP="008E1D87">
      <w:pPr>
        <w:numPr>
          <w:ilvl w:val="0"/>
          <w:numId w:val="3"/>
        </w:numPr>
        <w:spacing w:before="36" w:after="36" w:line="240" w:lineRule="auto"/>
        <w:ind w:left="0" w:right="42"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3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приоритетности интересов обучающегося – определяет подход к обучающемуся, основанном на учете его индивидуальных образовательных потребностей;</w:t>
      </w:r>
    </w:p>
    <w:p w14:paraId="1029FD8E" w14:textId="77777777" w:rsidR="00931364" w:rsidRPr="00B36C89" w:rsidRDefault="00931364" w:rsidP="008E1D87">
      <w:pPr>
        <w:numPr>
          <w:ilvl w:val="0"/>
          <w:numId w:val="3"/>
        </w:numPr>
        <w:spacing w:before="36" w:after="36" w:line="240" w:lineRule="auto"/>
        <w:ind w:left="0" w:right="42"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3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системности – обеспечивает единство всех элементов коррекционной работы;</w:t>
      </w:r>
    </w:p>
    <w:p w14:paraId="35F0FAC4" w14:textId="77777777" w:rsidR="00931364" w:rsidRPr="00B36C89" w:rsidRDefault="00931364" w:rsidP="008E1D87">
      <w:pPr>
        <w:numPr>
          <w:ilvl w:val="0"/>
          <w:numId w:val="3"/>
        </w:numPr>
        <w:spacing w:before="36" w:after="36" w:line="240" w:lineRule="auto"/>
        <w:ind w:left="0" w:right="42"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3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непрерывности – обеспечивает проведение коррекционной работы на протяжении всего периода обучения с учетом изменений личности обучающегося;</w:t>
      </w:r>
    </w:p>
    <w:p w14:paraId="78D1044C" w14:textId="77777777" w:rsidR="00931364" w:rsidRPr="00B36C89" w:rsidRDefault="00931364" w:rsidP="008E1D87">
      <w:pPr>
        <w:numPr>
          <w:ilvl w:val="0"/>
          <w:numId w:val="3"/>
        </w:numPr>
        <w:spacing w:before="36" w:after="36" w:line="240" w:lineRule="auto"/>
        <w:ind w:left="0" w:right="42"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3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вариативности – предполагает создание вариативных программ коррекционной работы с обучающимися с учетом их особых образовательных потребностей и возможностей психофизического развития;</w:t>
      </w:r>
    </w:p>
    <w:p w14:paraId="059EC250" w14:textId="77777777" w:rsidR="00931364" w:rsidRPr="00B36C89" w:rsidRDefault="00931364" w:rsidP="008E1D87">
      <w:pPr>
        <w:numPr>
          <w:ilvl w:val="0"/>
          <w:numId w:val="3"/>
        </w:numPr>
        <w:spacing w:before="36" w:after="36" w:line="240" w:lineRule="auto"/>
        <w:ind w:left="0" w:right="42"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B3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сотрудничества с семьей – основан на признании семьи как важного участника коррекционной работы, оказывающего существенное влияние на процесс развития ребенка и успешность его интеграции в общество.</w:t>
      </w:r>
    </w:p>
    <w:p w14:paraId="36911D5A" w14:textId="77777777" w:rsidR="00931364" w:rsidRDefault="00931364" w:rsidP="008E1D87">
      <w:pPr>
        <w:spacing w:after="0" w:line="240" w:lineRule="auto"/>
        <w:ind w:right="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Специфика коррекционного курса определяется тем, что у обучающихся, не владеющих вербальной речью, затруднено общение с окружающими, что в целом нарушает и искажает их психическое и интеллектуальное развитие. В этой связи обучение ребенка речи с использованием альтернативных (дополнительных) средств коммуникации является необходимой частью всей системы коррекционно-педагогической работы. Альтернативные средства общения могут использоваться для дополнения речи (если речь невнятная, смазанная) или ее замены, в случае ее отсутствия.</w:t>
      </w:r>
    </w:p>
    <w:p w14:paraId="781FD890" w14:textId="77777777" w:rsidR="002C5587" w:rsidRDefault="002C5587" w:rsidP="008E1D87">
      <w:pPr>
        <w:spacing w:after="0" w:line="240" w:lineRule="auto"/>
        <w:ind w:right="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8C40877" w14:textId="77777777" w:rsidR="002C5587" w:rsidRDefault="002C5587" w:rsidP="008E1D87">
      <w:pPr>
        <w:pStyle w:val="Standard"/>
        <w:tabs>
          <w:tab w:val="left" w:pos="5685"/>
        </w:tabs>
        <w:jc w:val="both"/>
        <w:rPr>
          <w:rFonts w:eastAsia="Times New Roman" w:cs="Times New Roman"/>
          <w:bCs/>
          <w:color w:val="000000"/>
          <w:sz w:val="36"/>
          <w:szCs w:val="36"/>
          <w:bdr w:val="none" w:sz="0" w:space="0" w:color="auto" w:frame="1"/>
          <w:lang w:val="ru-RU" w:eastAsia="ru-RU"/>
        </w:rPr>
      </w:pPr>
      <w:r>
        <w:rPr>
          <w:rFonts w:cs="Times New Roman"/>
          <w:lang w:val="ru-RU"/>
        </w:rPr>
        <w:t xml:space="preserve">В работе с ребенком используется новое оборудование: набор «Альтернативная коммуникация. Распорядок дня», Развивающая панель «Времена года», интерактивная песочница, многофункциональный стол с подсветкой, интерактивный стол «Экватор 32 М», </w:t>
      </w:r>
      <w:proofErr w:type="spellStart"/>
      <w:r>
        <w:rPr>
          <w:rFonts w:cs="Times New Roman"/>
          <w:lang w:val="ru-RU"/>
        </w:rPr>
        <w:t>вибромузыкальный</w:t>
      </w:r>
      <w:proofErr w:type="spellEnd"/>
      <w:r>
        <w:rPr>
          <w:rFonts w:cs="Times New Roman"/>
          <w:lang w:val="ru-RU"/>
        </w:rPr>
        <w:t xml:space="preserve"> сухой бассейн и шарики для сухого бассейна, тренажер для письма «Пишу сам», методика исследования интеллекта ребенка (чемодан </w:t>
      </w:r>
      <w:proofErr w:type="spellStart"/>
      <w:r>
        <w:rPr>
          <w:rFonts w:cs="Times New Roman"/>
          <w:lang w:val="ru-RU"/>
        </w:rPr>
        <w:t>Е.А.Стребелевой</w:t>
      </w:r>
      <w:proofErr w:type="spellEnd"/>
      <w:r>
        <w:rPr>
          <w:rFonts w:cs="Times New Roman"/>
          <w:lang w:val="ru-RU"/>
        </w:rPr>
        <w:t xml:space="preserve">), дидактический набор «Дары </w:t>
      </w:r>
      <w:proofErr w:type="spellStart"/>
      <w:r>
        <w:rPr>
          <w:rFonts w:cs="Times New Roman"/>
          <w:lang w:val="ru-RU"/>
        </w:rPr>
        <w:t>Фребеля</w:t>
      </w:r>
      <w:proofErr w:type="spellEnd"/>
      <w:r>
        <w:rPr>
          <w:rFonts w:cs="Times New Roman"/>
          <w:lang w:val="ru-RU"/>
        </w:rPr>
        <w:t>».</w:t>
      </w:r>
    </w:p>
    <w:p w14:paraId="1385BCB0" w14:textId="77777777" w:rsidR="002C5587" w:rsidRDefault="002C5587" w:rsidP="008E1D87">
      <w:pPr>
        <w:shd w:val="clear" w:color="auto" w:fill="FFFFFF"/>
        <w:spacing w:after="17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CA45E5E" w14:textId="77777777" w:rsidR="00931364" w:rsidRPr="003C07B6" w:rsidRDefault="00931364" w:rsidP="008E1D87">
      <w:pPr>
        <w:shd w:val="clear" w:color="auto" w:fill="FFFFFF"/>
        <w:spacing w:after="178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C07B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Коммуникация с использованием вербальных средств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</w:p>
    <w:p w14:paraId="18C4F8FE" w14:textId="77777777" w:rsidR="00931364" w:rsidRPr="003C07B6" w:rsidRDefault="00931364" w:rsidP="008E1D87">
      <w:pPr>
        <w:shd w:val="clear" w:color="auto" w:fill="FFFFFF"/>
        <w:spacing w:after="17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07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установлению контакта с собеседником: установление зри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тельного контакта</w:t>
      </w:r>
      <w:r w:rsidRPr="003C07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учет эм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оционального состояния партнера</w:t>
      </w:r>
      <w:r w:rsidRPr="003C07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790EEA1" w14:textId="77777777" w:rsidR="00931364" w:rsidRPr="003C07B6" w:rsidRDefault="00931364" w:rsidP="008E1D87">
      <w:pPr>
        <w:shd w:val="clear" w:color="auto" w:fill="FFFFFF"/>
        <w:spacing w:after="17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07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Выработка реакции ребенка реагирования на собственное имя.</w:t>
      </w:r>
    </w:p>
    <w:p w14:paraId="6E1F85D4" w14:textId="77777777" w:rsidR="00931364" w:rsidRPr="003C07B6" w:rsidRDefault="00931364" w:rsidP="008E1D87">
      <w:pPr>
        <w:shd w:val="clear" w:color="auto" w:fill="FFFFFF"/>
        <w:spacing w:after="17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07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приветствию собеседника звуком (словом). Обучение ребенка привлечению к себе внимания звуком (словом).</w:t>
      </w:r>
    </w:p>
    <w:p w14:paraId="4A5E1312" w14:textId="77777777" w:rsidR="00931364" w:rsidRPr="003C07B6" w:rsidRDefault="00931364" w:rsidP="008E1D87">
      <w:pPr>
        <w:shd w:val="clear" w:color="auto" w:fill="FFFFFF"/>
        <w:spacing w:after="17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07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ребенка выражению своих желаний звуком (словом), обращению с просьбой о помощи, выражая её звуком (словом),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C07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выражению согласия (несогласия) звуком (словом),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C07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выражению благодарности звуком (словом).</w:t>
      </w:r>
    </w:p>
    <w:p w14:paraId="160E7986" w14:textId="77777777" w:rsidR="00931364" w:rsidRPr="003C07B6" w:rsidRDefault="00931364" w:rsidP="008E1D87">
      <w:pPr>
        <w:shd w:val="clear" w:color="auto" w:fill="FFFFFF"/>
        <w:spacing w:after="17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07B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Коммуникация с использованием невербальных средств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</w:p>
    <w:p w14:paraId="4458D74E" w14:textId="77777777" w:rsidR="00931364" w:rsidRPr="003C07B6" w:rsidRDefault="00931364" w:rsidP="008E1D87">
      <w:pPr>
        <w:shd w:val="clear" w:color="auto" w:fill="FFFFFF"/>
        <w:spacing w:after="17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07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Указание взглядом на объект при выражении своих желаний, ответе на вопрос. Выражение мимикой согласия (несогласия), удовольствия (неудовольствия); приветствие </w:t>
      </w:r>
      <w:r w:rsidRPr="003C07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(прощание) с использованием мимики. Выражение жестом согласия (несогласия), удовольствия (неудовольствия), благодарности, своих желаний; приветствие (прощание), обращение за помощью, ответы на вопросы с использованием жеста. Привлечение внимания звучащим предметом; выражение удовольствия (неудовольствия), благодарности звучащим предметом; обращение за помощью, ответы на вопросы, предполагающие согласие (несогласие) с использованием звучащего предмета. Выражение своих желаний, благодарности, обращение за помощью, приветствие (прощание), ответы на вопросы с предъявлением предметного символа. Выражение согласия (несогласия), удовольствия (неудовольствия), благодарности, своих желаний, приветствие (прощание), обращение за помощью, ответы на вопросы, задавание вопросов с использованием графического изображения (фотография, цветная картинка, черно-белая картинка, пиктограмма).</w:t>
      </w:r>
    </w:p>
    <w:p w14:paraId="1F48AC12" w14:textId="77777777" w:rsidR="00931364" w:rsidRPr="003C07B6" w:rsidRDefault="00931364" w:rsidP="008E1D87">
      <w:pPr>
        <w:shd w:val="clear" w:color="auto" w:fill="FFFFFF"/>
        <w:spacing w:after="17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07B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Развитие речи средствами невербальной коммуникации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</w:p>
    <w:p w14:paraId="41FDF51F" w14:textId="77777777" w:rsidR="00931364" w:rsidRPr="003C07B6" w:rsidRDefault="00931364" w:rsidP="008E1D87">
      <w:pPr>
        <w:shd w:val="clear" w:color="auto" w:fill="FFFFFF"/>
        <w:spacing w:after="17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C0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Импрессивная</w:t>
      </w:r>
      <w:proofErr w:type="spellEnd"/>
      <w:r w:rsidRPr="003C0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речь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14:paraId="46B18426" w14:textId="77777777" w:rsidR="00931364" w:rsidRPr="003C07B6" w:rsidRDefault="00931364" w:rsidP="008E1D87">
      <w:pPr>
        <w:shd w:val="clear" w:color="auto" w:fill="FFFFFF"/>
        <w:spacing w:after="17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07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простых по звуковому составу слов (мама, папа, дядя и др.). Реагирование на собственное имя. Узнавание (различение) имен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3C07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педагог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3C07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Понимание слов, обозначающих предмет (посуда, мебель, игрушки, одежда, обувь, животные, овощи, фрукты, бытовые приборы, школьные принадлежности, продукты, транспорт, птицы и др.).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C07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обобщающих понятий (посуда, мебель, игрушки, одежда, обувь, животные, овощи, фрукты, бытовые приборы, школьные принадлежности, продукты, транспорт, птицы и др.).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C07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слов, обозначающих действия предмета (пить, есть, сидеть, стоять, бегать, спать, рисовать, играть, гулять и др.). Понимание слов, обозначающих признак предмета (цвет, величина, форма и др.). Понимание слов, обозначающих признак действия, состояние (громко, тихо, быстро, медленно, хорошо, плохо, весело, грустно и др.).</w:t>
      </w:r>
    </w:p>
    <w:p w14:paraId="23277023" w14:textId="77777777" w:rsidR="00931364" w:rsidRPr="003C07B6" w:rsidRDefault="00931364" w:rsidP="008E1D87">
      <w:pPr>
        <w:shd w:val="clear" w:color="auto" w:fill="FFFFFF"/>
        <w:spacing w:after="17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0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Экспрессия с использованием средств невербальной коммуникации</w:t>
      </w:r>
    </w:p>
    <w:p w14:paraId="3B05A962" w14:textId="77777777" w:rsidR="00931364" w:rsidRPr="003C07B6" w:rsidRDefault="00931364" w:rsidP="008E1D87">
      <w:pPr>
        <w:shd w:val="clear" w:color="auto" w:fill="FFFFFF"/>
        <w:spacing w:after="17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07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графического изображения (электронного устройства) для обозначения предметов и объектов (посуда, мебель, игрушки, одежда, обувь, животные, овощи, фрукты, бытовые приборы, школьные принадлежности, продукты, транспорт, птицы и др.).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C07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графического изображения (электронного устройства) для обозначения обобщающих понятий (посуда, мебель, игрушки, одежда, обувь, животные, овощи, фрукты, бытовые приборы, школьные принадлежности, продукты, транспорт, птицы и др.).</w:t>
      </w:r>
    </w:p>
    <w:p w14:paraId="633FF70E" w14:textId="77777777" w:rsidR="00931364" w:rsidRPr="003C07B6" w:rsidRDefault="00931364" w:rsidP="008E1D87">
      <w:pPr>
        <w:shd w:val="clear" w:color="auto" w:fill="FFFFFF"/>
        <w:spacing w:after="17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07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графического изображения (электронного устройства) для обозначения признака действия, состояния (громко, тихо, быстро, медленно, хорошо, плохо, весело, грустно и др.).</w:t>
      </w:r>
    </w:p>
    <w:p w14:paraId="27F5C7DA" w14:textId="77777777" w:rsidR="00931364" w:rsidRPr="003C07B6" w:rsidRDefault="00931364" w:rsidP="008E1D87">
      <w:pPr>
        <w:shd w:val="clear" w:color="auto" w:fill="FFFFFF"/>
        <w:spacing w:after="17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0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Глобальное чтение</w:t>
      </w:r>
    </w:p>
    <w:p w14:paraId="1B00C206" w14:textId="77777777" w:rsidR="00931364" w:rsidRDefault="00931364" w:rsidP="008E1D87">
      <w:pPr>
        <w:shd w:val="clear" w:color="auto" w:fill="FFFFFF"/>
        <w:spacing w:after="17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07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узнаванию (различению) напечатанных слов, обозначающих имена людей, названия предметов, действий; использованию карточек с напечатанными словами как средства коммуникации.</w:t>
      </w:r>
    </w:p>
    <w:p w14:paraId="39DAF396" w14:textId="79CBD416" w:rsidR="00384B64" w:rsidRDefault="00384B64" w:rsidP="00384B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bookmarkStart w:id="0" w:name="_Hlk174375120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6. Тематическое планирование по программе коррекционного курса «</w:t>
      </w:r>
      <w:r w:rsidR="009473B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Альтернативная коммуникаци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я»</w:t>
      </w:r>
    </w:p>
    <w:p w14:paraId="1FBFA034" w14:textId="09218F90" w:rsidR="00384B64" w:rsidRPr="000E6DB1" w:rsidRDefault="00384B64" w:rsidP="00384B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871"/>
        <w:gridCol w:w="873"/>
        <w:gridCol w:w="2927"/>
        <w:gridCol w:w="1499"/>
        <w:gridCol w:w="2943"/>
      </w:tblGrid>
      <w:tr w:rsidR="00384B64" w14:paraId="232C0D97" w14:textId="77777777" w:rsidTr="00384B64">
        <w:tc>
          <w:tcPr>
            <w:tcW w:w="458" w:type="dxa"/>
            <w:vMerge w:val="restart"/>
          </w:tcPr>
          <w:p w14:paraId="1571B526" w14:textId="77777777" w:rsidR="00384B64" w:rsidRPr="00D63B9F" w:rsidRDefault="00384B64" w:rsidP="00CF6D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744" w:type="dxa"/>
            <w:gridSpan w:val="2"/>
          </w:tcPr>
          <w:p w14:paraId="463F2681" w14:textId="77777777" w:rsidR="00384B64" w:rsidRPr="00D63B9F" w:rsidRDefault="00384B64" w:rsidP="00CF6D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2927" w:type="dxa"/>
            <w:vMerge w:val="restart"/>
          </w:tcPr>
          <w:p w14:paraId="7FB50970" w14:textId="77777777" w:rsidR="00384B64" w:rsidRPr="00D63B9F" w:rsidRDefault="00384B64" w:rsidP="00CF6D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499" w:type="dxa"/>
            <w:vMerge w:val="restart"/>
          </w:tcPr>
          <w:p w14:paraId="5F380113" w14:textId="77777777" w:rsidR="00384B64" w:rsidRPr="00D63B9F" w:rsidRDefault="00384B64" w:rsidP="00CF6D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943" w:type="dxa"/>
            <w:vMerge w:val="restart"/>
          </w:tcPr>
          <w:p w14:paraId="028E2B9E" w14:textId="6C1C3EB4" w:rsidR="00384B64" w:rsidRPr="00F830B0" w:rsidRDefault="00384B64" w:rsidP="00CF6D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83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Основные виды деятельности обучающихся</w:t>
            </w:r>
            <w:r w:rsidR="00F83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в </w:t>
            </w:r>
            <w:r w:rsidR="00F83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структуре занятия</w:t>
            </w:r>
          </w:p>
        </w:tc>
      </w:tr>
      <w:tr w:rsidR="00384B64" w14:paraId="21FCDB3A" w14:textId="77777777" w:rsidTr="00384B64">
        <w:tc>
          <w:tcPr>
            <w:tcW w:w="458" w:type="dxa"/>
            <w:vMerge/>
          </w:tcPr>
          <w:p w14:paraId="6C120E61" w14:textId="77777777" w:rsidR="00384B64" w:rsidRPr="00F830B0" w:rsidRDefault="00384B64" w:rsidP="00CF6D5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1" w:type="dxa"/>
          </w:tcPr>
          <w:p w14:paraId="0BBE9CBF" w14:textId="77777777" w:rsidR="00384B64" w:rsidRPr="00E543AE" w:rsidRDefault="00384B64" w:rsidP="00CF6D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54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873" w:type="dxa"/>
          </w:tcPr>
          <w:p w14:paraId="2A900874" w14:textId="77777777" w:rsidR="00384B64" w:rsidRPr="00E543AE" w:rsidRDefault="00384B64" w:rsidP="00CF6D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543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Факт</w:t>
            </w:r>
            <w:proofErr w:type="spellEnd"/>
          </w:p>
        </w:tc>
        <w:tc>
          <w:tcPr>
            <w:tcW w:w="2927" w:type="dxa"/>
            <w:vMerge/>
          </w:tcPr>
          <w:p w14:paraId="72A12567" w14:textId="77777777" w:rsidR="00384B64" w:rsidRDefault="00384B64" w:rsidP="00CF6D5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Merge/>
          </w:tcPr>
          <w:p w14:paraId="2B24C366" w14:textId="77777777" w:rsidR="00384B64" w:rsidRDefault="00384B64" w:rsidP="00CF6D5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vMerge/>
          </w:tcPr>
          <w:p w14:paraId="3C68F7F2" w14:textId="77777777" w:rsidR="00384B64" w:rsidRDefault="00384B64" w:rsidP="00CF6D5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690DC5" w14:paraId="56A8A4B9" w14:textId="77777777" w:rsidTr="007E34FC">
        <w:tc>
          <w:tcPr>
            <w:tcW w:w="458" w:type="dxa"/>
          </w:tcPr>
          <w:p w14:paraId="0987CF61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1" w:type="dxa"/>
          </w:tcPr>
          <w:p w14:paraId="3A2B6899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2E587D71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3D112F3" w14:textId="6804ED5F" w:rsidR="00690DC5" w:rsidRP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Установление зрительного контакта с собеседником</w:t>
            </w:r>
          </w:p>
        </w:tc>
        <w:tc>
          <w:tcPr>
            <w:tcW w:w="1499" w:type="dxa"/>
          </w:tcPr>
          <w:p w14:paraId="56D09EE9" w14:textId="77777777" w:rsidR="00690DC5" w:rsidRDefault="00690DC5" w:rsidP="00690D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</w:tcPr>
          <w:p w14:paraId="48B8ED74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Pr="005A7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.Вв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одная часть.</w:t>
            </w:r>
          </w:p>
          <w:p w14:paraId="797A5D98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2.Основная часть.</w:t>
            </w:r>
          </w:p>
          <w:p w14:paraId="4CD92825" w14:textId="77777777" w:rsidR="00690DC5" w:rsidRDefault="00A87204" w:rsidP="00A87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3.Итог занятия.</w:t>
            </w:r>
          </w:p>
          <w:p w14:paraId="56355271" w14:textId="666583FB" w:rsidR="00EB07F8" w:rsidRPr="00A87204" w:rsidRDefault="00EB07F8" w:rsidP="00A8720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0DC5" w14:paraId="190FF10C" w14:textId="77777777" w:rsidTr="007E34FC">
        <w:tc>
          <w:tcPr>
            <w:tcW w:w="458" w:type="dxa"/>
          </w:tcPr>
          <w:p w14:paraId="1EC427B9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1" w:type="dxa"/>
          </w:tcPr>
          <w:p w14:paraId="6634A7DE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0D18CA51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B1630AA" w14:textId="20133413" w:rsidR="00690DC5" w:rsidRP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Вежливые слова: «Здравствуйте», «До свидания», «Спасибо», «Пожалуйста»</w:t>
            </w:r>
          </w:p>
        </w:tc>
        <w:tc>
          <w:tcPr>
            <w:tcW w:w="1499" w:type="dxa"/>
          </w:tcPr>
          <w:p w14:paraId="6D5595D0" w14:textId="77777777" w:rsidR="00690DC5" w:rsidRDefault="00690DC5" w:rsidP="00690D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</w:tcPr>
          <w:p w14:paraId="294C3D06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Pr="005A7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.Вв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одная часть.</w:t>
            </w:r>
          </w:p>
          <w:p w14:paraId="6CCDE7F8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2.Основная часть.</w:t>
            </w:r>
          </w:p>
          <w:p w14:paraId="2FA6DF72" w14:textId="77777777" w:rsidR="00690DC5" w:rsidRDefault="00A87204" w:rsidP="00A87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3.Итог занятия.</w:t>
            </w:r>
          </w:p>
          <w:p w14:paraId="7DA40991" w14:textId="3248F84D" w:rsidR="00EB07F8" w:rsidRPr="00384B64" w:rsidRDefault="00EB07F8" w:rsidP="00A8720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0DC5" w14:paraId="542EEF6F" w14:textId="77777777" w:rsidTr="007E34FC">
        <w:tc>
          <w:tcPr>
            <w:tcW w:w="458" w:type="dxa"/>
          </w:tcPr>
          <w:p w14:paraId="7088799D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1" w:type="dxa"/>
          </w:tcPr>
          <w:p w14:paraId="3EAE7B1D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46B5E3C6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1739DBF" w14:textId="1BC17939" w:rsidR="00690DC5" w:rsidRPr="00384B64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Я – ребенок. Знакомство с пиктограммой «Я – ребенок», «Я – девочка (мальчик)»</w:t>
            </w:r>
          </w:p>
        </w:tc>
        <w:tc>
          <w:tcPr>
            <w:tcW w:w="1499" w:type="dxa"/>
          </w:tcPr>
          <w:p w14:paraId="7B77A8F6" w14:textId="77777777" w:rsidR="00690DC5" w:rsidRDefault="00690DC5" w:rsidP="00690D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</w:tcPr>
          <w:p w14:paraId="5DBE9485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Pr="005A7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.Вв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одная часть.</w:t>
            </w:r>
          </w:p>
          <w:p w14:paraId="73549824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2.Основная часть.</w:t>
            </w:r>
          </w:p>
          <w:p w14:paraId="612FFAC7" w14:textId="77777777" w:rsidR="00690DC5" w:rsidRDefault="00A87204" w:rsidP="00A87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3.Итог занятия.</w:t>
            </w:r>
          </w:p>
          <w:p w14:paraId="014877F7" w14:textId="0F5D9784" w:rsidR="00EB07F8" w:rsidRPr="00A87204" w:rsidRDefault="00EB07F8" w:rsidP="00A8720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0DC5" w14:paraId="0B5E6B6B" w14:textId="77777777" w:rsidTr="007E34FC">
        <w:tc>
          <w:tcPr>
            <w:tcW w:w="458" w:type="dxa"/>
          </w:tcPr>
          <w:p w14:paraId="27A451B7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1" w:type="dxa"/>
          </w:tcPr>
          <w:p w14:paraId="65DF96FF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4DB09358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D8B5F8E" w14:textId="68543BA6" w:rsidR="00690DC5" w:rsidRPr="00384B64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Части тела. Ориентация в собственном теле</w:t>
            </w:r>
          </w:p>
        </w:tc>
        <w:tc>
          <w:tcPr>
            <w:tcW w:w="1499" w:type="dxa"/>
          </w:tcPr>
          <w:p w14:paraId="46DDB12A" w14:textId="77777777" w:rsidR="00690DC5" w:rsidRDefault="00690DC5" w:rsidP="00690D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</w:tcPr>
          <w:p w14:paraId="31A64E04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Pr="005A7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.Вв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одная часть.</w:t>
            </w:r>
          </w:p>
          <w:p w14:paraId="540BB7D5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2.Основная часть.</w:t>
            </w:r>
          </w:p>
          <w:p w14:paraId="14009A5B" w14:textId="77777777" w:rsidR="00690DC5" w:rsidRDefault="00A87204" w:rsidP="00A87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3.Итог занятия.</w:t>
            </w:r>
          </w:p>
          <w:p w14:paraId="337ADC33" w14:textId="6098520D" w:rsidR="00EB07F8" w:rsidRPr="00A87204" w:rsidRDefault="00EB07F8" w:rsidP="00A8720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0DC5" w14:paraId="23F3037B" w14:textId="77777777" w:rsidTr="007E34FC">
        <w:tc>
          <w:tcPr>
            <w:tcW w:w="458" w:type="dxa"/>
          </w:tcPr>
          <w:p w14:paraId="404BA803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1" w:type="dxa"/>
          </w:tcPr>
          <w:p w14:paraId="31794126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13C52247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95D1EB8" w14:textId="02813523" w:rsidR="00690DC5" w:rsidRPr="00384B64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Мое имя. Реагирование на собственное имя. Узнавание своего напечатанного имени и имен одноклассников</w:t>
            </w:r>
          </w:p>
        </w:tc>
        <w:tc>
          <w:tcPr>
            <w:tcW w:w="1499" w:type="dxa"/>
          </w:tcPr>
          <w:p w14:paraId="64704D96" w14:textId="77777777" w:rsidR="00690DC5" w:rsidRDefault="00690DC5" w:rsidP="00690D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</w:tcPr>
          <w:p w14:paraId="39FD75A3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Pr="005A7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.Вв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одная часть.</w:t>
            </w:r>
          </w:p>
          <w:p w14:paraId="4B96C967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2.Основная часть.</w:t>
            </w:r>
          </w:p>
          <w:p w14:paraId="06EF433C" w14:textId="72B9506D" w:rsidR="00690DC5" w:rsidRPr="00A87204" w:rsidRDefault="00A87204" w:rsidP="00A8720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3.Итог занятия.</w:t>
            </w:r>
          </w:p>
        </w:tc>
      </w:tr>
      <w:tr w:rsidR="00690DC5" w14:paraId="64789B3F" w14:textId="77777777" w:rsidTr="007E34FC">
        <w:tc>
          <w:tcPr>
            <w:tcW w:w="458" w:type="dxa"/>
          </w:tcPr>
          <w:p w14:paraId="3CD93F61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1" w:type="dxa"/>
          </w:tcPr>
          <w:p w14:paraId="756140D4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2F0107FE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B714BCB" w14:textId="31E02D6C" w:rsidR="00690DC5" w:rsidRPr="00384B64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Мимика</w:t>
            </w:r>
            <w:proofErr w:type="spellEnd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лица</w:t>
            </w:r>
            <w:proofErr w:type="spellEnd"/>
          </w:p>
        </w:tc>
        <w:tc>
          <w:tcPr>
            <w:tcW w:w="1499" w:type="dxa"/>
          </w:tcPr>
          <w:p w14:paraId="7475AD32" w14:textId="77777777" w:rsidR="00690DC5" w:rsidRDefault="00690DC5" w:rsidP="00690D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</w:tcPr>
          <w:p w14:paraId="70A026DA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Pr="005A7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.Вв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одная часть.</w:t>
            </w:r>
          </w:p>
          <w:p w14:paraId="4AFF74E7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2.Основная часть.</w:t>
            </w:r>
          </w:p>
          <w:p w14:paraId="6AFA4669" w14:textId="77777777" w:rsidR="00690DC5" w:rsidRDefault="00A87204" w:rsidP="00A87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3.Итог занятия.</w:t>
            </w:r>
          </w:p>
          <w:p w14:paraId="258B1A31" w14:textId="45349790" w:rsidR="00EB07F8" w:rsidRPr="00A87204" w:rsidRDefault="00EB07F8" w:rsidP="00A8720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0DC5" w14:paraId="74DF6B33" w14:textId="77777777" w:rsidTr="007E34FC">
        <w:tc>
          <w:tcPr>
            <w:tcW w:w="458" w:type="dxa"/>
          </w:tcPr>
          <w:p w14:paraId="01E8AABD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1" w:type="dxa"/>
          </w:tcPr>
          <w:p w14:paraId="55EAC8E2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2B297719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D65169C" w14:textId="003B5A70" w:rsidR="00690DC5" w:rsidRPr="00384B64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Подражание выражению лица учителя и его действиям перед зеркалом</w:t>
            </w:r>
          </w:p>
        </w:tc>
        <w:tc>
          <w:tcPr>
            <w:tcW w:w="1499" w:type="dxa"/>
          </w:tcPr>
          <w:p w14:paraId="1A212E79" w14:textId="77777777" w:rsidR="00690DC5" w:rsidRDefault="00690DC5" w:rsidP="00690D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</w:tcPr>
          <w:p w14:paraId="3AD6D073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Pr="005A7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.Вв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одная часть.</w:t>
            </w:r>
          </w:p>
          <w:p w14:paraId="5E0791FC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2.Основная часть.</w:t>
            </w:r>
          </w:p>
          <w:p w14:paraId="33FB089A" w14:textId="77777777" w:rsidR="00690DC5" w:rsidRDefault="00A87204" w:rsidP="00A87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3.Итог занятия.</w:t>
            </w:r>
          </w:p>
          <w:p w14:paraId="4B00B2FD" w14:textId="637851F4" w:rsidR="00EB07F8" w:rsidRPr="00A87204" w:rsidRDefault="00EB07F8" w:rsidP="00A8720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0DC5" w14:paraId="16A2BC61" w14:textId="77777777" w:rsidTr="007E34FC">
        <w:tc>
          <w:tcPr>
            <w:tcW w:w="458" w:type="dxa"/>
          </w:tcPr>
          <w:p w14:paraId="3A2074D2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1" w:type="dxa"/>
          </w:tcPr>
          <w:p w14:paraId="0A2E6858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3165B975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FB8ACEF" w14:textId="000928C6" w:rsidR="00690DC5" w:rsidRPr="00384B64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Представление о цвете и форме</w:t>
            </w:r>
          </w:p>
        </w:tc>
        <w:tc>
          <w:tcPr>
            <w:tcW w:w="1499" w:type="dxa"/>
          </w:tcPr>
          <w:p w14:paraId="4ACF3ABE" w14:textId="77777777" w:rsidR="00690DC5" w:rsidRDefault="00690DC5" w:rsidP="00690D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</w:tcPr>
          <w:p w14:paraId="63BD39E8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Pr="005A7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.Вв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одная часть.</w:t>
            </w:r>
          </w:p>
          <w:p w14:paraId="6D636B65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2.Основная часть.</w:t>
            </w:r>
          </w:p>
          <w:p w14:paraId="66A71160" w14:textId="77777777" w:rsidR="00690DC5" w:rsidRDefault="00A87204" w:rsidP="00A87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3.Итог занятия.</w:t>
            </w:r>
          </w:p>
          <w:p w14:paraId="6C6FC342" w14:textId="1A1BF409" w:rsidR="00EB07F8" w:rsidRPr="00A87204" w:rsidRDefault="00EB07F8" w:rsidP="00A8720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0DC5" w14:paraId="6216A305" w14:textId="77777777" w:rsidTr="007E34FC">
        <w:tc>
          <w:tcPr>
            <w:tcW w:w="458" w:type="dxa"/>
          </w:tcPr>
          <w:p w14:paraId="7C21A363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1" w:type="dxa"/>
          </w:tcPr>
          <w:p w14:paraId="3185F81D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7B8C40C8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44EE065" w14:textId="7A6DDC3D" w:rsidR="00690DC5" w:rsidRPr="00384B64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Различение предметов по цвету и форме</w:t>
            </w:r>
          </w:p>
        </w:tc>
        <w:tc>
          <w:tcPr>
            <w:tcW w:w="1499" w:type="dxa"/>
          </w:tcPr>
          <w:p w14:paraId="01035544" w14:textId="77777777" w:rsidR="00690DC5" w:rsidRDefault="00690DC5" w:rsidP="00690D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</w:tcPr>
          <w:p w14:paraId="12405E5A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Pr="005A7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.Вв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одная часть.</w:t>
            </w:r>
          </w:p>
          <w:p w14:paraId="4A706502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2.Основная часть.</w:t>
            </w:r>
          </w:p>
          <w:p w14:paraId="2071AEDA" w14:textId="77777777" w:rsidR="00690DC5" w:rsidRDefault="00A87204" w:rsidP="00A87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3.Итог занятия.</w:t>
            </w:r>
          </w:p>
          <w:p w14:paraId="5FB5F220" w14:textId="54DFCE0C" w:rsidR="00EB07F8" w:rsidRPr="00A87204" w:rsidRDefault="00EB07F8" w:rsidP="00A8720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0DC5" w14:paraId="275A4024" w14:textId="77777777" w:rsidTr="007E34FC">
        <w:tc>
          <w:tcPr>
            <w:tcW w:w="458" w:type="dxa"/>
          </w:tcPr>
          <w:p w14:paraId="1978D827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1" w:type="dxa"/>
          </w:tcPr>
          <w:p w14:paraId="4C0901C5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1095C5DA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47BE60C1" w14:textId="63A71418" w:rsidR="00690DC5" w:rsidRPr="00384B64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</w:t>
            </w:r>
            <w:proofErr w:type="spellEnd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пиктограммой</w:t>
            </w:r>
            <w:proofErr w:type="spellEnd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</w:t>
            </w:r>
            <w:proofErr w:type="spellEnd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99" w:type="dxa"/>
          </w:tcPr>
          <w:p w14:paraId="6D92A32D" w14:textId="77777777" w:rsidR="00690DC5" w:rsidRDefault="00690DC5" w:rsidP="00690D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</w:tcPr>
          <w:p w14:paraId="441CA712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Pr="005A7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.Вв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одная часть.</w:t>
            </w:r>
          </w:p>
          <w:p w14:paraId="1A4241B9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2.Основная часть.</w:t>
            </w:r>
          </w:p>
          <w:p w14:paraId="49C861BC" w14:textId="29295309" w:rsidR="00EB07F8" w:rsidRPr="00EB07F8" w:rsidRDefault="00A87204" w:rsidP="00A87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3.Итог занятия.</w:t>
            </w:r>
          </w:p>
        </w:tc>
      </w:tr>
      <w:tr w:rsidR="00690DC5" w14:paraId="702524F2" w14:textId="77777777" w:rsidTr="007E34FC">
        <w:tc>
          <w:tcPr>
            <w:tcW w:w="458" w:type="dxa"/>
          </w:tcPr>
          <w:p w14:paraId="4C5B6C8F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871" w:type="dxa"/>
          </w:tcPr>
          <w:p w14:paraId="6A608EBA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15505B2D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4A095C26" w14:textId="1BBAD1AF" w:rsidR="00690DC5" w:rsidRPr="00384B64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Узнавание напечатанных слов, обозначающих членов семьи</w:t>
            </w:r>
          </w:p>
        </w:tc>
        <w:tc>
          <w:tcPr>
            <w:tcW w:w="1499" w:type="dxa"/>
          </w:tcPr>
          <w:p w14:paraId="6421007C" w14:textId="77777777" w:rsidR="00690DC5" w:rsidRDefault="00690DC5" w:rsidP="00690D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</w:tcPr>
          <w:p w14:paraId="1B469254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Pr="005A7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.Вв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одная часть.</w:t>
            </w:r>
          </w:p>
          <w:p w14:paraId="7D68672B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2.Основная часть.</w:t>
            </w:r>
          </w:p>
          <w:p w14:paraId="4790E35E" w14:textId="77777777" w:rsidR="00690DC5" w:rsidRDefault="00A87204" w:rsidP="00A87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3.Итог занятия.</w:t>
            </w:r>
          </w:p>
          <w:p w14:paraId="6A76F1BF" w14:textId="294AE7D7" w:rsidR="00EB07F8" w:rsidRPr="00A87204" w:rsidRDefault="00EB07F8" w:rsidP="00A8720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0DC5" w14:paraId="71687324" w14:textId="77777777" w:rsidTr="007E34FC">
        <w:tc>
          <w:tcPr>
            <w:tcW w:w="458" w:type="dxa"/>
          </w:tcPr>
          <w:p w14:paraId="5C073BB8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1" w:type="dxa"/>
          </w:tcPr>
          <w:p w14:paraId="1C8AD996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15CA1DDF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77A996C5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Знакомство с пиктограммами, обозначающими действия: «плакать», «радоваться», «есть», «пить», «играть», «идти»</w:t>
            </w:r>
          </w:p>
          <w:p w14:paraId="49687857" w14:textId="690AEECE" w:rsidR="00EB07F8" w:rsidRPr="00384B64" w:rsidRDefault="00EB07F8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9" w:type="dxa"/>
          </w:tcPr>
          <w:p w14:paraId="47DD833D" w14:textId="77777777" w:rsidR="00690DC5" w:rsidRDefault="00690DC5" w:rsidP="00690D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</w:tcPr>
          <w:p w14:paraId="0AB119C1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Pr="005A7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.Вв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одная часть.</w:t>
            </w:r>
          </w:p>
          <w:p w14:paraId="4735A933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2.Основная часть.</w:t>
            </w:r>
          </w:p>
          <w:p w14:paraId="33E849EA" w14:textId="70A8EA2F" w:rsidR="00690DC5" w:rsidRPr="00A87204" w:rsidRDefault="00A87204" w:rsidP="00A8720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3.Итог занятия.</w:t>
            </w:r>
          </w:p>
        </w:tc>
      </w:tr>
      <w:tr w:rsidR="00690DC5" w14:paraId="78093DB4" w14:textId="77777777" w:rsidTr="007E34FC">
        <w:tc>
          <w:tcPr>
            <w:tcW w:w="458" w:type="dxa"/>
          </w:tcPr>
          <w:p w14:paraId="4F1623D0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1" w:type="dxa"/>
          </w:tcPr>
          <w:p w14:paraId="1F68C698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11977B81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3D8FD31" w14:textId="63783292" w:rsidR="00690DC5" w:rsidRPr="00384B64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Подражание действиям учителя и его выражению лица</w:t>
            </w:r>
          </w:p>
        </w:tc>
        <w:tc>
          <w:tcPr>
            <w:tcW w:w="1499" w:type="dxa"/>
          </w:tcPr>
          <w:p w14:paraId="5675F9F8" w14:textId="77777777" w:rsidR="00690DC5" w:rsidRDefault="00690DC5" w:rsidP="00690D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</w:tcPr>
          <w:p w14:paraId="7CC80F54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Pr="005A7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.Вв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одная часть.</w:t>
            </w:r>
          </w:p>
          <w:p w14:paraId="22011542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2.Основная часть.</w:t>
            </w:r>
          </w:p>
          <w:p w14:paraId="5AEEF1EF" w14:textId="77777777" w:rsidR="00690DC5" w:rsidRDefault="00A87204" w:rsidP="00A87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3.Итог занятия.</w:t>
            </w:r>
          </w:p>
          <w:p w14:paraId="527F4865" w14:textId="1E9955AD" w:rsidR="00EB07F8" w:rsidRPr="00A87204" w:rsidRDefault="00EB07F8" w:rsidP="00A8720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0DC5" w14:paraId="565A2B53" w14:textId="77777777" w:rsidTr="007E34FC">
        <w:tc>
          <w:tcPr>
            <w:tcW w:w="458" w:type="dxa"/>
          </w:tcPr>
          <w:p w14:paraId="15911BA1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1" w:type="dxa"/>
          </w:tcPr>
          <w:p w14:paraId="7ADD9F11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232C3621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1DECD7A0" w14:textId="1538EDCC" w:rsidR="00690DC5" w:rsidRPr="00384B64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и </w:t>
            </w:r>
            <w:proofErr w:type="spellStart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мои</w:t>
            </w:r>
            <w:proofErr w:type="spellEnd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жесты</w:t>
            </w:r>
            <w:proofErr w:type="spellEnd"/>
          </w:p>
        </w:tc>
        <w:tc>
          <w:tcPr>
            <w:tcW w:w="1499" w:type="dxa"/>
          </w:tcPr>
          <w:p w14:paraId="2218D019" w14:textId="77777777" w:rsidR="00690DC5" w:rsidRDefault="00690DC5" w:rsidP="00690D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</w:tcPr>
          <w:p w14:paraId="70C9D263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Pr="005A7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.Вв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одная часть.</w:t>
            </w:r>
          </w:p>
          <w:p w14:paraId="09990C64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2.Основная часть.</w:t>
            </w:r>
          </w:p>
          <w:p w14:paraId="529DDAA9" w14:textId="77777777" w:rsidR="00690DC5" w:rsidRDefault="00A87204" w:rsidP="00A87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3.Итог занятия.</w:t>
            </w:r>
          </w:p>
          <w:p w14:paraId="361ECAE3" w14:textId="4F7D0582" w:rsidR="00EB07F8" w:rsidRPr="00A87204" w:rsidRDefault="00EB07F8" w:rsidP="00A8720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0DC5" w14:paraId="02D85B1D" w14:textId="77777777" w:rsidTr="007E34FC">
        <w:tc>
          <w:tcPr>
            <w:tcW w:w="458" w:type="dxa"/>
          </w:tcPr>
          <w:p w14:paraId="5C3CE638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1" w:type="dxa"/>
          </w:tcPr>
          <w:p w14:paraId="2758CEBB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14FFB45A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94D9769" w14:textId="44076E05" w:rsidR="00690DC5" w:rsidRPr="00384B64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и </w:t>
            </w:r>
            <w:proofErr w:type="spellStart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мои</w:t>
            </w:r>
            <w:proofErr w:type="spellEnd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помощники</w:t>
            </w:r>
            <w:proofErr w:type="spellEnd"/>
          </w:p>
        </w:tc>
        <w:tc>
          <w:tcPr>
            <w:tcW w:w="1499" w:type="dxa"/>
          </w:tcPr>
          <w:p w14:paraId="60B6849D" w14:textId="77777777" w:rsidR="00690DC5" w:rsidRDefault="00690DC5" w:rsidP="00690D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</w:tcPr>
          <w:p w14:paraId="4A04200D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Pr="005A7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.Вв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одная часть.</w:t>
            </w:r>
          </w:p>
          <w:p w14:paraId="1B4E65F8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2.Основная часть.</w:t>
            </w:r>
          </w:p>
          <w:p w14:paraId="31BDA460" w14:textId="77777777" w:rsidR="00690DC5" w:rsidRDefault="00A87204" w:rsidP="00A87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3.Итог занятия.</w:t>
            </w:r>
          </w:p>
          <w:p w14:paraId="11D065A6" w14:textId="29AAAD5E" w:rsidR="00EB07F8" w:rsidRPr="00A87204" w:rsidRDefault="00EB07F8" w:rsidP="00A8720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0DC5" w14:paraId="4D4D67A5" w14:textId="77777777" w:rsidTr="007E34FC">
        <w:tc>
          <w:tcPr>
            <w:tcW w:w="458" w:type="dxa"/>
          </w:tcPr>
          <w:p w14:paraId="412C17CA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1" w:type="dxa"/>
          </w:tcPr>
          <w:p w14:paraId="53997953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41D046EF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F8160B6" w14:textId="6C149785" w:rsidR="00690DC5" w:rsidRPr="00384B64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Эмоции</w:t>
            </w:r>
            <w:proofErr w:type="spellEnd"/>
          </w:p>
        </w:tc>
        <w:tc>
          <w:tcPr>
            <w:tcW w:w="1499" w:type="dxa"/>
          </w:tcPr>
          <w:p w14:paraId="01681C22" w14:textId="77777777" w:rsidR="00690DC5" w:rsidRDefault="00690DC5" w:rsidP="00690D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</w:tcPr>
          <w:p w14:paraId="449FBCD2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Pr="005A7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.Вв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одная часть.</w:t>
            </w:r>
          </w:p>
          <w:p w14:paraId="3F1BAB17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2.Основная часть.</w:t>
            </w:r>
          </w:p>
          <w:p w14:paraId="66CA1DDF" w14:textId="77777777" w:rsidR="00690DC5" w:rsidRDefault="00A87204" w:rsidP="00A87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3.Итог занятия.</w:t>
            </w:r>
          </w:p>
          <w:p w14:paraId="68317B20" w14:textId="237F734A" w:rsidR="00EB07F8" w:rsidRPr="00A87204" w:rsidRDefault="00EB07F8" w:rsidP="00A8720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0DC5" w14:paraId="70CA94F4" w14:textId="77777777" w:rsidTr="007E34FC">
        <w:tc>
          <w:tcPr>
            <w:tcW w:w="458" w:type="dxa"/>
          </w:tcPr>
          <w:p w14:paraId="2D8E09CC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1" w:type="dxa"/>
          </w:tcPr>
          <w:p w14:paraId="3D1A9D51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41120DD5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E1F7339" w14:textId="6D05C41F" w:rsidR="00690DC5" w:rsidRPr="00384B64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</w:t>
            </w:r>
            <w:proofErr w:type="spellEnd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вокруг</w:t>
            </w:r>
            <w:proofErr w:type="spellEnd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</w:t>
            </w:r>
            <w:proofErr w:type="spellEnd"/>
          </w:p>
        </w:tc>
        <w:tc>
          <w:tcPr>
            <w:tcW w:w="1499" w:type="dxa"/>
          </w:tcPr>
          <w:p w14:paraId="57941F8E" w14:textId="77777777" w:rsidR="00690DC5" w:rsidRDefault="00690DC5" w:rsidP="00690D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</w:tcPr>
          <w:p w14:paraId="363BFA77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Pr="005A7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.Вв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одная часть.</w:t>
            </w:r>
          </w:p>
          <w:p w14:paraId="36046BCA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2.Основная часть.</w:t>
            </w:r>
          </w:p>
          <w:p w14:paraId="6BC8AC5A" w14:textId="77777777" w:rsidR="00690DC5" w:rsidRDefault="00A87204" w:rsidP="00A87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3.Итог занятия.</w:t>
            </w:r>
          </w:p>
          <w:p w14:paraId="32C954E5" w14:textId="62A805F0" w:rsidR="00EB07F8" w:rsidRPr="00A87204" w:rsidRDefault="00EB07F8" w:rsidP="00A8720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0DC5" w14:paraId="0F995A73" w14:textId="77777777" w:rsidTr="007E34FC">
        <w:tc>
          <w:tcPr>
            <w:tcW w:w="458" w:type="dxa"/>
          </w:tcPr>
          <w:p w14:paraId="26C14496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71" w:type="dxa"/>
          </w:tcPr>
          <w:p w14:paraId="5F70F05A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0AC19FF0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C8F8C60" w14:textId="1141CE61" w:rsidR="00690DC5" w:rsidRPr="00384B64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Инсценировка</w:t>
            </w:r>
            <w:proofErr w:type="spellEnd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  <w:proofErr w:type="spellEnd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музыканты</w:t>
            </w:r>
            <w:proofErr w:type="spellEnd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99" w:type="dxa"/>
          </w:tcPr>
          <w:p w14:paraId="6A091903" w14:textId="77777777" w:rsidR="00690DC5" w:rsidRDefault="00690DC5" w:rsidP="00690D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</w:tcPr>
          <w:p w14:paraId="7B02FB9E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Pr="005A7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.Вв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одная часть.</w:t>
            </w:r>
          </w:p>
          <w:p w14:paraId="3C7BCF30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2.Основная часть.</w:t>
            </w:r>
          </w:p>
          <w:p w14:paraId="7AED01E3" w14:textId="77777777" w:rsidR="00690DC5" w:rsidRDefault="00A87204" w:rsidP="00A87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3.Итог занятия.</w:t>
            </w:r>
          </w:p>
          <w:p w14:paraId="03AFF010" w14:textId="74C848C3" w:rsidR="00EB07F8" w:rsidRPr="00A87204" w:rsidRDefault="00EB07F8" w:rsidP="00A8720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0DC5" w14:paraId="3DF23698" w14:textId="77777777" w:rsidTr="007E34FC">
        <w:tc>
          <w:tcPr>
            <w:tcW w:w="458" w:type="dxa"/>
          </w:tcPr>
          <w:p w14:paraId="092FAFF1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71" w:type="dxa"/>
          </w:tcPr>
          <w:p w14:paraId="057D72F1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38AF387B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DDD0016" w14:textId="24970F1F" w:rsidR="00690DC5" w:rsidRPr="00384B64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Знакомство с пиктограммами «Игрушки», «Действия с игрушками»</w:t>
            </w:r>
          </w:p>
        </w:tc>
        <w:tc>
          <w:tcPr>
            <w:tcW w:w="1499" w:type="dxa"/>
          </w:tcPr>
          <w:p w14:paraId="625933D7" w14:textId="77777777" w:rsidR="00690DC5" w:rsidRDefault="00690DC5" w:rsidP="00690D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</w:tcPr>
          <w:p w14:paraId="5D204311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Pr="005A7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.Вв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одная часть.</w:t>
            </w:r>
          </w:p>
          <w:p w14:paraId="39B9D3A5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2.Основная часть.</w:t>
            </w:r>
          </w:p>
          <w:p w14:paraId="34073F09" w14:textId="77777777" w:rsidR="00690DC5" w:rsidRDefault="00A87204" w:rsidP="00A87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3.Итог занятия.</w:t>
            </w:r>
          </w:p>
          <w:p w14:paraId="7AC6F6AD" w14:textId="28F92D12" w:rsidR="00EB07F8" w:rsidRPr="00A87204" w:rsidRDefault="00EB07F8" w:rsidP="00A8720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0DC5" w14:paraId="0390A245" w14:textId="77777777" w:rsidTr="007E34FC">
        <w:tc>
          <w:tcPr>
            <w:tcW w:w="458" w:type="dxa"/>
          </w:tcPr>
          <w:p w14:paraId="102546DB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71" w:type="dxa"/>
          </w:tcPr>
          <w:p w14:paraId="011BE6AD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266D2748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DD35CD2" w14:textId="522BCE5C" w:rsidR="00690DC5" w:rsidRPr="00384B64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«Чтение» пиктограмм </w:t>
            </w:r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«Игрушки», «Действия с игрушками»</w:t>
            </w:r>
          </w:p>
        </w:tc>
        <w:tc>
          <w:tcPr>
            <w:tcW w:w="1499" w:type="dxa"/>
          </w:tcPr>
          <w:p w14:paraId="409CC459" w14:textId="77777777" w:rsidR="00690DC5" w:rsidRDefault="00690DC5" w:rsidP="00690D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43" w:type="dxa"/>
          </w:tcPr>
          <w:p w14:paraId="17FC385F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Pr="005A7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.Вв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одная часть.</w:t>
            </w:r>
          </w:p>
          <w:p w14:paraId="420B54CD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2.Основная часть.</w:t>
            </w:r>
          </w:p>
          <w:p w14:paraId="3FCDF888" w14:textId="77777777" w:rsidR="00690DC5" w:rsidRDefault="00A87204" w:rsidP="00A87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3.Итог занятия.</w:t>
            </w:r>
          </w:p>
          <w:p w14:paraId="60B7BB13" w14:textId="47C11078" w:rsidR="00EB07F8" w:rsidRPr="00A87204" w:rsidRDefault="00EB07F8" w:rsidP="00A8720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0DC5" w14:paraId="09B46AD0" w14:textId="77777777" w:rsidTr="007E34FC">
        <w:tc>
          <w:tcPr>
            <w:tcW w:w="458" w:type="dxa"/>
          </w:tcPr>
          <w:p w14:paraId="5EADE6CA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871" w:type="dxa"/>
          </w:tcPr>
          <w:p w14:paraId="507BB64A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350D05BB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8F90E40" w14:textId="75987ECD" w:rsidR="00690DC5" w:rsidRPr="00384B64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Действия с игрушкой и соотнесение их с соответствующей пиктограммой</w:t>
            </w:r>
          </w:p>
        </w:tc>
        <w:tc>
          <w:tcPr>
            <w:tcW w:w="1499" w:type="dxa"/>
          </w:tcPr>
          <w:p w14:paraId="55A474E1" w14:textId="77777777" w:rsidR="00690DC5" w:rsidRDefault="00690DC5" w:rsidP="00690D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</w:tcPr>
          <w:p w14:paraId="666E05A5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Pr="005A7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.Вв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одная часть.</w:t>
            </w:r>
          </w:p>
          <w:p w14:paraId="25DB6A7A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2.Основная часть.</w:t>
            </w:r>
          </w:p>
          <w:p w14:paraId="173018C0" w14:textId="77777777" w:rsidR="00690DC5" w:rsidRDefault="00A87204" w:rsidP="00A87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3.Итог занятия.</w:t>
            </w:r>
          </w:p>
          <w:p w14:paraId="5672B5C7" w14:textId="6D90947F" w:rsidR="00EB07F8" w:rsidRPr="00A87204" w:rsidRDefault="00EB07F8" w:rsidP="00A8720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0DC5" w14:paraId="76338C97" w14:textId="77777777" w:rsidTr="007E34FC">
        <w:tc>
          <w:tcPr>
            <w:tcW w:w="458" w:type="dxa"/>
          </w:tcPr>
          <w:p w14:paraId="69726708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71" w:type="dxa"/>
          </w:tcPr>
          <w:p w14:paraId="64E783F5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20BE36FB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443DB61" w14:textId="76458770" w:rsidR="00690DC5" w:rsidRPr="00384B64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Знакомство с пиктограммами «Школьные принадлежности»</w:t>
            </w:r>
          </w:p>
        </w:tc>
        <w:tc>
          <w:tcPr>
            <w:tcW w:w="1499" w:type="dxa"/>
          </w:tcPr>
          <w:p w14:paraId="1A440BC8" w14:textId="77777777" w:rsidR="00690DC5" w:rsidRDefault="00690DC5" w:rsidP="00690D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</w:tcPr>
          <w:p w14:paraId="61084D26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Pr="005A7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.Вв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одная часть.</w:t>
            </w:r>
          </w:p>
          <w:p w14:paraId="16848B9D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2.Основная часть.</w:t>
            </w:r>
          </w:p>
          <w:p w14:paraId="3FB9CE31" w14:textId="77777777" w:rsidR="00690DC5" w:rsidRDefault="00A87204" w:rsidP="00A87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3.Итог занятия.</w:t>
            </w:r>
          </w:p>
          <w:p w14:paraId="505C0B8A" w14:textId="75ECD395" w:rsidR="00EB07F8" w:rsidRPr="00A87204" w:rsidRDefault="00EB07F8" w:rsidP="00A8720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0DC5" w14:paraId="0565A9F7" w14:textId="77777777" w:rsidTr="007E34FC">
        <w:tc>
          <w:tcPr>
            <w:tcW w:w="458" w:type="dxa"/>
          </w:tcPr>
          <w:p w14:paraId="32A5666E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71" w:type="dxa"/>
          </w:tcPr>
          <w:p w14:paraId="0E576141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493AC58B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6FF442A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Визуальные упражнения с пиктограммами: соотнесение пиктограмм с реальными школьными принадлежностями и действия с ними</w:t>
            </w:r>
          </w:p>
          <w:p w14:paraId="51AEAFB6" w14:textId="6469D563" w:rsidR="00EB07F8" w:rsidRPr="00384B64" w:rsidRDefault="00EB07F8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9" w:type="dxa"/>
          </w:tcPr>
          <w:p w14:paraId="3597A9AB" w14:textId="77777777" w:rsidR="00690DC5" w:rsidRDefault="00690DC5" w:rsidP="00690D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</w:tcPr>
          <w:p w14:paraId="2B13C4B2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Pr="005A7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.Вв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одная часть.</w:t>
            </w:r>
          </w:p>
          <w:p w14:paraId="306D9C9C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2.Основная часть.</w:t>
            </w:r>
          </w:p>
          <w:p w14:paraId="48EB493E" w14:textId="781DCC22" w:rsidR="00690DC5" w:rsidRPr="00A87204" w:rsidRDefault="00A87204" w:rsidP="00A8720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3.Итог занятия.</w:t>
            </w:r>
          </w:p>
        </w:tc>
      </w:tr>
      <w:tr w:rsidR="00690DC5" w14:paraId="5DC3105E" w14:textId="77777777" w:rsidTr="007E34FC">
        <w:tc>
          <w:tcPr>
            <w:tcW w:w="458" w:type="dxa"/>
          </w:tcPr>
          <w:p w14:paraId="2836256D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71" w:type="dxa"/>
          </w:tcPr>
          <w:p w14:paraId="40467F05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6B83B409" w14:textId="77777777" w:rsidR="00690DC5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242236F" w14:textId="4B2C20FD" w:rsidR="00690DC5" w:rsidRPr="00384B64" w:rsidRDefault="00690DC5" w:rsidP="00690D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Знакомство с пиктограммами «Домашние животные»</w:t>
            </w:r>
          </w:p>
        </w:tc>
        <w:tc>
          <w:tcPr>
            <w:tcW w:w="1499" w:type="dxa"/>
          </w:tcPr>
          <w:p w14:paraId="3E56036F" w14:textId="77777777" w:rsidR="00690DC5" w:rsidRDefault="00690DC5" w:rsidP="00690D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</w:tcPr>
          <w:p w14:paraId="7F0ABCFE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Pr="005A7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.Вв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одная часть.</w:t>
            </w:r>
          </w:p>
          <w:p w14:paraId="5A015DC0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2.Основная часть.</w:t>
            </w:r>
          </w:p>
          <w:p w14:paraId="4B314294" w14:textId="77777777" w:rsidR="00690DC5" w:rsidRDefault="00A87204" w:rsidP="00A87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3.Итог занятия.</w:t>
            </w:r>
          </w:p>
          <w:p w14:paraId="5801F28E" w14:textId="017663CC" w:rsidR="00EB07F8" w:rsidRPr="00A87204" w:rsidRDefault="00EB07F8" w:rsidP="00A8720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B77FD" w14:paraId="4B47A34A" w14:textId="77777777" w:rsidTr="00493BC2">
        <w:tc>
          <w:tcPr>
            <w:tcW w:w="458" w:type="dxa"/>
          </w:tcPr>
          <w:p w14:paraId="1F57DDBC" w14:textId="77777777" w:rsidR="00EB77FD" w:rsidRDefault="00EB77FD" w:rsidP="00EB77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71" w:type="dxa"/>
          </w:tcPr>
          <w:p w14:paraId="08E24B3E" w14:textId="77777777" w:rsidR="00EB77FD" w:rsidRDefault="00EB77FD" w:rsidP="00EB77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6C6D4A1C" w14:textId="77777777" w:rsidR="00EB77FD" w:rsidRDefault="00EB77FD" w:rsidP="00EB77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44753E4" w14:textId="77777777" w:rsidR="00EB77FD" w:rsidRPr="00D174AE" w:rsidRDefault="00EB77FD" w:rsidP="00EB77FD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Подражание</w:t>
            </w:r>
            <w:proofErr w:type="spellEnd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животным</w:t>
            </w:r>
            <w:proofErr w:type="spellEnd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изображенным</w:t>
            </w:r>
            <w:proofErr w:type="spellEnd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spellEnd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пиктограммах</w:t>
            </w:r>
            <w:proofErr w:type="spellEnd"/>
          </w:p>
          <w:p w14:paraId="02C4D4D2" w14:textId="77777777" w:rsidR="00EB77FD" w:rsidRDefault="00EB77FD" w:rsidP="00EB77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14:paraId="54251FF4" w14:textId="77777777" w:rsidR="00EB77FD" w:rsidRDefault="00EB77FD" w:rsidP="00EB77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</w:tcPr>
          <w:p w14:paraId="618ADADB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Pr="005A7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.Вв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одная часть.</w:t>
            </w:r>
          </w:p>
          <w:p w14:paraId="26FAE890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2.Основная часть.</w:t>
            </w:r>
          </w:p>
          <w:p w14:paraId="4DFB383E" w14:textId="77777777" w:rsidR="00EB77FD" w:rsidRDefault="00A87204" w:rsidP="00A87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3.Итог занятия.</w:t>
            </w:r>
          </w:p>
          <w:p w14:paraId="6250A7F1" w14:textId="02B8B076" w:rsidR="00EB07F8" w:rsidRPr="00A87204" w:rsidRDefault="00EB07F8" w:rsidP="00A8720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B77FD" w14:paraId="4EBEE7A3" w14:textId="77777777" w:rsidTr="00493BC2">
        <w:tc>
          <w:tcPr>
            <w:tcW w:w="458" w:type="dxa"/>
          </w:tcPr>
          <w:p w14:paraId="16502673" w14:textId="77777777" w:rsidR="00EB77FD" w:rsidRDefault="00EB77FD" w:rsidP="00EB77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71" w:type="dxa"/>
          </w:tcPr>
          <w:p w14:paraId="1BDFD814" w14:textId="77777777" w:rsidR="00EB77FD" w:rsidRDefault="00EB77FD" w:rsidP="00EB77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757149FC" w14:textId="77777777" w:rsidR="00EB77FD" w:rsidRDefault="00EB77FD" w:rsidP="00EB77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2B1DE89" w14:textId="2F6A1EEE" w:rsidR="00EB77FD" w:rsidRPr="00384B64" w:rsidRDefault="00EB77FD" w:rsidP="00EB77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Знакомство с пиктограммами «Дикие животные»</w:t>
            </w:r>
          </w:p>
        </w:tc>
        <w:tc>
          <w:tcPr>
            <w:tcW w:w="1499" w:type="dxa"/>
          </w:tcPr>
          <w:p w14:paraId="0CB305BD" w14:textId="77777777" w:rsidR="00EB77FD" w:rsidRDefault="00EB77FD" w:rsidP="00EB77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</w:tcPr>
          <w:p w14:paraId="431151A2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Pr="005A7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.Вв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одная часть.</w:t>
            </w:r>
          </w:p>
          <w:p w14:paraId="0A7581A1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2.Основная часть.</w:t>
            </w:r>
          </w:p>
          <w:p w14:paraId="342663B4" w14:textId="77777777" w:rsidR="00EB77FD" w:rsidRDefault="00A87204" w:rsidP="00A87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3.Итог занятия.</w:t>
            </w:r>
          </w:p>
          <w:p w14:paraId="425840E8" w14:textId="58FAC5CB" w:rsidR="00EB07F8" w:rsidRPr="00384B64" w:rsidRDefault="00EB07F8" w:rsidP="00A8720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B77FD" w14:paraId="53AABA12" w14:textId="77777777" w:rsidTr="00493BC2">
        <w:tc>
          <w:tcPr>
            <w:tcW w:w="458" w:type="dxa"/>
          </w:tcPr>
          <w:p w14:paraId="0CC92C83" w14:textId="77777777" w:rsidR="00EB77FD" w:rsidRDefault="00EB77FD" w:rsidP="00EB77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71" w:type="dxa"/>
          </w:tcPr>
          <w:p w14:paraId="1CBD5E55" w14:textId="77777777" w:rsidR="00EB77FD" w:rsidRDefault="00EB77FD" w:rsidP="00EB77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27D893F5" w14:textId="77777777" w:rsidR="00EB77FD" w:rsidRDefault="00EB77FD" w:rsidP="00EB77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1FB8CD3" w14:textId="153166C8" w:rsidR="00EB77FD" w:rsidRPr="00384B64" w:rsidRDefault="00EB77FD" w:rsidP="00EB77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</w:t>
            </w:r>
            <w:proofErr w:type="spellEnd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пиктограммами</w:t>
            </w:r>
            <w:proofErr w:type="spellEnd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Мебель</w:t>
            </w:r>
            <w:proofErr w:type="spellEnd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99" w:type="dxa"/>
          </w:tcPr>
          <w:p w14:paraId="1A563CE4" w14:textId="77777777" w:rsidR="00EB77FD" w:rsidRDefault="00EB77FD" w:rsidP="00EB77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</w:tcPr>
          <w:p w14:paraId="61A6C359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Pr="005A7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.Вв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одная часть.</w:t>
            </w:r>
          </w:p>
          <w:p w14:paraId="55A1194D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2.Основная часть.</w:t>
            </w:r>
          </w:p>
          <w:p w14:paraId="05066E8B" w14:textId="77777777" w:rsidR="00EB77FD" w:rsidRDefault="00A87204" w:rsidP="00A87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3.Итог занятия.</w:t>
            </w:r>
          </w:p>
          <w:p w14:paraId="48D2A257" w14:textId="2054955D" w:rsidR="00EB07F8" w:rsidRPr="00A87204" w:rsidRDefault="00EB07F8" w:rsidP="00A8720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B77FD" w14:paraId="55278F64" w14:textId="77777777" w:rsidTr="00493BC2">
        <w:tc>
          <w:tcPr>
            <w:tcW w:w="458" w:type="dxa"/>
          </w:tcPr>
          <w:p w14:paraId="57B135E8" w14:textId="77777777" w:rsidR="00EB77FD" w:rsidRDefault="00EB77FD" w:rsidP="00EB77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71" w:type="dxa"/>
          </w:tcPr>
          <w:p w14:paraId="446DD84D" w14:textId="77777777" w:rsidR="00EB77FD" w:rsidRDefault="00EB77FD" w:rsidP="00EB77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450FE5B4" w14:textId="77777777" w:rsidR="00EB77FD" w:rsidRDefault="00EB77FD" w:rsidP="00EB77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6196F32" w14:textId="77777777" w:rsidR="00EB77FD" w:rsidRDefault="00EB77FD" w:rsidP="00EB77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Визуальные упражнения с пиктограммами: соотношения картинок с мебелью и пиктограмм. </w:t>
            </w:r>
            <w:proofErr w:type="spellStart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Соотношение</w:t>
            </w:r>
            <w:proofErr w:type="spellEnd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напечатанных</w:t>
            </w:r>
            <w:proofErr w:type="spellEnd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</w:t>
            </w:r>
            <w:proofErr w:type="spellEnd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пиктограммой</w:t>
            </w:r>
            <w:proofErr w:type="spellEnd"/>
          </w:p>
          <w:p w14:paraId="310F4CC1" w14:textId="2340C3BA" w:rsidR="00EB07F8" w:rsidRPr="00EB07F8" w:rsidRDefault="00EB07F8" w:rsidP="00EB77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9" w:type="dxa"/>
          </w:tcPr>
          <w:p w14:paraId="3300616E" w14:textId="77777777" w:rsidR="00EB77FD" w:rsidRDefault="00EB77FD" w:rsidP="00EB77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</w:tcPr>
          <w:p w14:paraId="4E633802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Pr="005A7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.Вв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одная часть.</w:t>
            </w:r>
          </w:p>
          <w:p w14:paraId="4F687353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2.Основная часть.</w:t>
            </w:r>
          </w:p>
          <w:p w14:paraId="36BB93F3" w14:textId="751D25BE" w:rsidR="00EB77FD" w:rsidRPr="00384B64" w:rsidRDefault="00A87204" w:rsidP="00A8720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3.Итог занятия.</w:t>
            </w:r>
          </w:p>
        </w:tc>
      </w:tr>
      <w:tr w:rsidR="00EB77FD" w14:paraId="54F22FBD" w14:textId="77777777" w:rsidTr="00493BC2">
        <w:tc>
          <w:tcPr>
            <w:tcW w:w="458" w:type="dxa"/>
          </w:tcPr>
          <w:p w14:paraId="69B4DF6B" w14:textId="77777777" w:rsidR="00EB77FD" w:rsidRDefault="00EB77FD" w:rsidP="00EB77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71" w:type="dxa"/>
          </w:tcPr>
          <w:p w14:paraId="5AEC01E2" w14:textId="77777777" w:rsidR="00EB77FD" w:rsidRDefault="00EB77FD" w:rsidP="00EB77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2B11182A" w14:textId="77777777" w:rsidR="00EB77FD" w:rsidRDefault="00EB77FD" w:rsidP="00EB77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D56B466" w14:textId="06A16B79" w:rsidR="00EB77FD" w:rsidRPr="00384B64" w:rsidRDefault="00EB77FD" w:rsidP="00EB77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</w:t>
            </w:r>
            <w:proofErr w:type="spellEnd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пиктограммами</w:t>
            </w:r>
            <w:proofErr w:type="spellEnd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Посуда</w:t>
            </w:r>
            <w:proofErr w:type="spellEnd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99" w:type="dxa"/>
          </w:tcPr>
          <w:p w14:paraId="22536507" w14:textId="77777777" w:rsidR="00EB77FD" w:rsidRDefault="00EB77FD" w:rsidP="00EB77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43" w:type="dxa"/>
          </w:tcPr>
          <w:p w14:paraId="3CE2BC89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Pr="005A7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.Вв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одная часть.</w:t>
            </w:r>
          </w:p>
          <w:p w14:paraId="6167B480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2.Основная часть.</w:t>
            </w:r>
          </w:p>
          <w:p w14:paraId="072FE544" w14:textId="77777777" w:rsidR="00EB77FD" w:rsidRDefault="00A87204" w:rsidP="00A87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3.Итог занятия.</w:t>
            </w:r>
          </w:p>
          <w:p w14:paraId="5B332A7F" w14:textId="62847F72" w:rsidR="00EB07F8" w:rsidRPr="00384B64" w:rsidRDefault="00EB07F8" w:rsidP="00A8720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B77FD" w14:paraId="2907F057" w14:textId="77777777" w:rsidTr="00493BC2">
        <w:tc>
          <w:tcPr>
            <w:tcW w:w="458" w:type="dxa"/>
          </w:tcPr>
          <w:p w14:paraId="6A1E4B30" w14:textId="77777777" w:rsidR="00EB77FD" w:rsidRDefault="00EB77FD" w:rsidP="00EB77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871" w:type="dxa"/>
          </w:tcPr>
          <w:p w14:paraId="27374F00" w14:textId="77777777" w:rsidR="00EB77FD" w:rsidRDefault="00EB77FD" w:rsidP="00EB77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0FDE6F52" w14:textId="77777777" w:rsidR="00EB77FD" w:rsidRDefault="00EB77FD" w:rsidP="00EB77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895E3C3" w14:textId="79A4BD92" w:rsidR="00EB77FD" w:rsidRPr="00384B64" w:rsidRDefault="00EB77FD" w:rsidP="00EB77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Действия с игрушечной посудой и соотнесение их с соответствующей пиктограммой</w:t>
            </w:r>
          </w:p>
        </w:tc>
        <w:tc>
          <w:tcPr>
            <w:tcW w:w="1499" w:type="dxa"/>
          </w:tcPr>
          <w:p w14:paraId="194F83E9" w14:textId="77777777" w:rsidR="00EB77FD" w:rsidRDefault="00EB77FD" w:rsidP="00EB77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</w:tcPr>
          <w:p w14:paraId="1DA9AB24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Pr="005A7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.Вв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одная часть.</w:t>
            </w:r>
          </w:p>
          <w:p w14:paraId="1117498A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2.Основная часть.</w:t>
            </w:r>
          </w:p>
          <w:p w14:paraId="32C8E451" w14:textId="77777777" w:rsidR="00EB77FD" w:rsidRDefault="00A87204" w:rsidP="00A87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3.Итог занятия.</w:t>
            </w:r>
          </w:p>
          <w:p w14:paraId="1CC0BC63" w14:textId="456CF538" w:rsidR="00EB07F8" w:rsidRPr="00A87204" w:rsidRDefault="00EB07F8" w:rsidP="00A8720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B77FD" w14:paraId="6C3F7148" w14:textId="77777777" w:rsidTr="00493BC2">
        <w:tc>
          <w:tcPr>
            <w:tcW w:w="458" w:type="dxa"/>
          </w:tcPr>
          <w:p w14:paraId="309C134C" w14:textId="77777777" w:rsidR="00EB77FD" w:rsidRDefault="00EB77FD" w:rsidP="00EB77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71" w:type="dxa"/>
          </w:tcPr>
          <w:p w14:paraId="6E9D0E58" w14:textId="77777777" w:rsidR="00EB77FD" w:rsidRDefault="00EB77FD" w:rsidP="00EB77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1A3C279A" w14:textId="77777777" w:rsidR="00EB77FD" w:rsidRDefault="00EB77FD" w:rsidP="00EB77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0C80C80" w14:textId="40098838" w:rsidR="00EB77FD" w:rsidRPr="00384B64" w:rsidRDefault="00EB77FD" w:rsidP="00EB77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Знакомство с пиктограммами «Бытовые приборы»</w:t>
            </w:r>
          </w:p>
        </w:tc>
        <w:tc>
          <w:tcPr>
            <w:tcW w:w="1499" w:type="dxa"/>
          </w:tcPr>
          <w:p w14:paraId="65943DE6" w14:textId="77777777" w:rsidR="00EB77FD" w:rsidRDefault="00EB77FD" w:rsidP="00EB77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</w:tcPr>
          <w:p w14:paraId="1256BF3D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Pr="005A7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.Вв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одная часть.</w:t>
            </w:r>
          </w:p>
          <w:p w14:paraId="24F3468D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2.Основная часть.</w:t>
            </w:r>
          </w:p>
          <w:p w14:paraId="733B4138" w14:textId="77777777" w:rsidR="00EB77FD" w:rsidRDefault="00A87204" w:rsidP="00A87204">
            <w:pPr>
              <w:tabs>
                <w:tab w:val="left" w:pos="374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3.Итог занятия.</w:t>
            </w:r>
          </w:p>
          <w:p w14:paraId="3A3A5E46" w14:textId="23E65C53" w:rsidR="00EB07F8" w:rsidRPr="00384B64" w:rsidRDefault="00EB07F8" w:rsidP="00A87204">
            <w:pPr>
              <w:tabs>
                <w:tab w:val="left" w:pos="37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B77FD" w14:paraId="074DEC3D" w14:textId="77777777" w:rsidTr="00493BC2">
        <w:tc>
          <w:tcPr>
            <w:tcW w:w="458" w:type="dxa"/>
          </w:tcPr>
          <w:p w14:paraId="58E9BD6F" w14:textId="77777777" w:rsidR="00EB77FD" w:rsidRDefault="00EB77FD" w:rsidP="00EB77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71" w:type="dxa"/>
          </w:tcPr>
          <w:p w14:paraId="1A1522EB" w14:textId="77777777" w:rsidR="00EB77FD" w:rsidRDefault="00EB77FD" w:rsidP="00EB77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37E951CF" w14:textId="77777777" w:rsidR="00EB77FD" w:rsidRDefault="00EB77FD" w:rsidP="00EB77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44C5F57" w14:textId="48BBA1B0" w:rsidR="00EB77FD" w:rsidRPr="00384B64" w:rsidRDefault="00EB77FD" w:rsidP="00EB77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Визуальные упражнения с пиктограммами: соотнесение пиктограмм с картинками</w:t>
            </w:r>
          </w:p>
        </w:tc>
        <w:tc>
          <w:tcPr>
            <w:tcW w:w="1499" w:type="dxa"/>
          </w:tcPr>
          <w:p w14:paraId="50F24EEB" w14:textId="77777777" w:rsidR="00EB77FD" w:rsidRDefault="00EB77FD" w:rsidP="00EB77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</w:tcPr>
          <w:p w14:paraId="37537A10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Pr="005A7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.Вв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одная часть.</w:t>
            </w:r>
          </w:p>
          <w:p w14:paraId="187E9BC5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2.Основная часть.</w:t>
            </w:r>
          </w:p>
          <w:p w14:paraId="552E3605" w14:textId="77777777" w:rsidR="00EB77FD" w:rsidRDefault="00A87204" w:rsidP="00A87204">
            <w:pPr>
              <w:tabs>
                <w:tab w:val="left" w:pos="374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3.Итог занятия.</w:t>
            </w:r>
          </w:p>
          <w:p w14:paraId="407944B7" w14:textId="4C2A93E1" w:rsidR="00EB07F8" w:rsidRPr="00384B64" w:rsidRDefault="00EB07F8" w:rsidP="00A87204">
            <w:pPr>
              <w:tabs>
                <w:tab w:val="left" w:pos="37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B77FD" w14:paraId="66AE5FE9" w14:textId="77777777" w:rsidTr="00493BC2">
        <w:tc>
          <w:tcPr>
            <w:tcW w:w="458" w:type="dxa"/>
          </w:tcPr>
          <w:p w14:paraId="3F2FFD37" w14:textId="42386E32" w:rsidR="00EB77FD" w:rsidRPr="00A87204" w:rsidRDefault="00EB07F8" w:rsidP="00EB77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871" w:type="dxa"/>
          </w:tcPr>
          <w:p w14:paraId="2F120697" w14:textId="77777777" w:rsidR="00EB77FD" w:rsidRPr="00A87204" w:rsidRDefault="00EB77FD" w:rsidP="00EB77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14:paraId="6193A000" w14:textId="77777777" w:rsidR="00EB77FD" w:rsidRPr="00A87204" w:rsidRDefault="00EB77FD" w:rsidP="00EB77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76E1556" w14:textId="6136B281" w:rsidR="00EB77FD" w:rsidRPr="00384B64" w:rsidRDefault="00EB77FD" w:rsidP="00EB77F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Знакомство с пиктограммами «Одежда и обувь»</w:t>
            </w:r>
          </w:p>
        </w:tc>
        <w:tc>
          <w:tcPr>
            <w:tcW w:w="1499" w:type="dxa"/>
          </w:tcPr>
          <w:p w14:paraId="55356F50" w14:textId="77777777" w:rsidR="00EB77FD" w:rsidRDefault="00EB77FD" w:rsidP="00EB77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</w:tcPr>
          <w:p w14:paraId="283D45B0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Pr="005A7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.Вв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одная часть.</w:t>
            </w:r>
          </w:p>
          <w:p w14:paraId="51A7478E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2.Основная часть.</w:t>
            </w:r>
          </w:p>
          <w:p w14:paraId="3FB8F9C3" w14:textId="77777777" w:rsidR="00EB77FD" w:rsidRDefault="00A87204" w:rsidP="00A87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3.Итог занятия.</w:t>
            </w:r>
          </w:p>
          <w:p w14:paraId="1DDDF28A" w14:textId="1970EB87" w:rsidR="00EB07F8" w:rsidRPr="00A87204" w:rsidRDefault="00EB07F8" w:rsidP="00A8720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B77FD" w14:paraId="5A817201" w14:textId="77777777" w:rsidTr="00493BC2">
        <w:tc>
          <w:tcPr>
            <w:tcW w:w="458" w:type="dxa"/>
          </w:tcPr>
          <w:p w14:paraId="4AA26E4C" w14:textId="2D7E8B23" w:rsidR="00EB77FD" w:rsidRPr="00A87204" w:rsidRDefault="00EB07F8" w:rsidP="00EB77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871" w:type="dxa"/>
          </w:tcPr>
          <w:p w14:paraId="546E2EBA" w14:textId="77777777" w:rsidR="00EB77FD" w:rsidRPr="00A87204" w:rsidRDefault="00EB77FD" w:rsidP="00EB77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14:paraId="22037C99" w14:textId="77777777" w:rsidR="00EB77FD" w:rsidRPr="00A87204" w:rsidRDefault="00EB77FD" w:rsidP="00EB77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0875813" w14:textId="0A6AE957" w:rsidR="00EB77FD" w:rsidRPr="00384B64" w:rsidRDefault="00EB77FD" w:rsidP="00EB77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Дидактическая игра «Одень куклу на прогулку»</w:t>
            </w:r>
          </w:p>
        </w:tc>
        <w:tc>
          <w:tcPr>
            <w:tcW w:w="1499" w:type="dxa"/>
          </w:tcPr>
          <w:p w14:paraId="334A946A" w14:textId="77777777" w:rsidR="00EB77FD" w:rsidRDefault="00EB77FD" w:rsidP="00EB77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3" w:type="dxa"/>
          </w:tcPr>
          <w:p w14:paraId="2445EEA1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Pr="005A7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.Вв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одная часть.</w:t>
            </w:r>
          </w:p>
          <w:p w14:paraId="29E04B2A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2.Основная часть.</w:t>
            </w:r>
          </w:p>
          <w:p w14:paraId="1409F3F8" w14:textId="77777777" w:rsidR="00EB77FD" w:rsidRDefault="00A87204" w:rsidP="00A87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3.Итог занятия.</w:t>
            </w:r>
          </w:p>
          <w:p w14:paraId="77CBA4E2" w14:textId="1CB05856" w:rsidR="00EB07F8" w:rsidRPr="00384B64" w:rsidRDefault="00EB07F8" w:rsidP="00A8720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B77FD" w14:paraId="5EAA3509" w14:textId="77777777" w:rsidTr="00493BC2">
        <w:tc>
          <w:tcPr>
            <w:tcW w:w="458" w:type="dxa"/>
          </w:tcPr>
          <w:p w14:paraId="7F7AF72F" w14:textId="75680BFF" w:rsidR="00EB77FD" w:rsidRPr="00A87204" w:rsidRDefault="00EB07F8" w:rsidP="00EB77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871" w:type="dxa"/>
          </w:tcPr>
          <w:p w14:paraId="2B69BA70" w14:textId="77777777" w:rsidR="00EB77FD" w:rsidRPr="00A87204" w:rsidRDefault="00EB77FD" w:rsidP="00EB77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3" w:type="dxa"/>
          </w:tcPr>
          <w:p w14:paraId="122237FA" w14:textId="77777777" w:rsidR="00EB77FD" w:rsidRPr="00A87204" w:rsidRDefault="00EB77FD" w:rsidP="00EB77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5CA2AC4" w14:textId="4286665A" w:rsidR="00EB77FD" w:rsidRPr="00384B64" w:rsidRDefault="00EB77FD" w:rsidP="00EB77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</w:t>
            </w:r>
            <w:proofErr w:type="spellEnd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изученного </w:t>
            </w:r>
            <w:proofErr w:type="spellStart"/>
            <w:r w:rsidRPr="00D17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материала</w:t>
            </w:r>
            <w:proofErr w:type="spellEnd"/>
          </w:p>
        </w:tc>
        <w:tc>
          <w:tcPr>
            <w:tcW w:w="1499" w:type="dxa"/>
          </w:tcPr>
          <w:p w14:paraId="77D77CD6" w14:textId="08315356" w:rsidR="00EB77FD" w:rsidRPr="00EB07F8" w:rsidRDefault="00EB07F8" w:rsidP="00EB77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43" w:type="dxa"/>
          </w:tcPr>
          <w:p w14:paraId="4A81954E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  <w:r w:rsidRPr="005A7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.Вв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одная часть.</w:t>
            </w:r>
          </w:p>
          <w:p w14:paraId="6849A27B" w14:textId="77777777" w:rsidR="00A87204" w:rsidRDefault="00A87204" w:rsidP="00A87204">
            <w:pPr>
              <w:spacing w:after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2.Основная часть.</w:t>
            </w:r>
          </w:p>
          <w:p w14:paraId="4408696D" w14:textId="77777777" w:rsidR="00EB77FD" w:rsidRDefault="00A87204" w:rsidP="00A87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3.Итог занятия.</w:t>
            </w:r>
          </w:p>
          <w:p w14:paraId="20DD2391" w14:textId="6BEB3E05" w:rsidR="00EB07F8" w:rsidRPr="00A87204" w:rsidRDefault="00EB07F8" w:rsidP="00A8720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B77FD" w14:paraId="1B2FDAF6" w14:textId="77777777" w:rsidTr="00384B64">
        <w:trPr>
          <w:trHeight w:val="347"/>
        </w:trPr>
        <w:tc>
          <w:tcPr>
            <w:tcW w:w="5129" w:type="dxa"/>
            <w:gridSpan w:val="4"/>
            <w:tcBorders>
              <w:right w:val="single" w:sz="4" w:space="0" w:color="000000" w:themeColor="text1"/>
            </w:tcBorders>
          </w:tcPr>
          <w:p w14:paraId="32FF6C9A" w14:textId="77777777" w:rsidR="00EB77FD" w:rsidRDefault="00EB77FD" w:rsidP="00EB77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  <w:proofErr w:type="spellEnd"/>
          </w:p>
          <w:p w14:paraId="0BF61A6D" w14:textId="77777777" w:rsidR="00EB77FD" w:rsidRPr="00A31648" w:rsidRDefault="00EB77FD" w:rsidP="00EB77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9" w:type="dxa"/>
          </w:tcPr>
          <w:p w14:paraId="7B609033" w14:textId="46821A22" w:rsidR="00EB77FD" w:rsidRPr="00EB07F8" w:rsidRDefault="00EB77FD" w:rsidP="00EB77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A7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EB07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2943" w:type="dxa"/>
          </w:tcPr>
          <w:p w14:paraId="4288F51B" w14:textId="77777777" w:rsidR="00EB77FD" w:rsidRDefault="00EB77FD" w:rsidP="00EB77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2A0F769" w14:textId="77777777" w:rsidR="008E4E57" w:rsidRDefault="008E4E57" w:rsidP="008E1D87">
      <w:pPr>
        <w:shd w:val="clear" w:color="auto" w:fill="FFFFFF"/>
        <w:spacing w:after="17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F3F26DB" w14:textId="75E2B33B" w:rsidR="008E4E57" w:rsidRDefault="008E4E57" w:rsidP="008E4E57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8E4E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7.</w:t>
      </w:r>
      <w:r w:rsidRPr="008E4E5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</w:t>
      </w:r>
      <w:r w:rsidRPr="008E4E5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Учебно-методическое обеспечение образовательного процесса:</w:t>
      </w:r>
    </w:p>
    <w:p w14:paraId="1B47D13F" w14:textId="3203B52A" w:rsidR="00660E58" w:rsidRDefault="00660E58" w:rsidP="008E4E57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Основная литература:</w:t>
      </w:r>
    </w:p>
    <w:p w14:paraId="3307D2D6" w14:textId="4EB8DD05" w:rsidR="00660E58" w:rsidRDefault="00A33362" w:rsidP="00A33362">
      <w:pPr>
        <w:pStyle w:val="c91"/>
        <w:shd w:val="clear" w:color="auto" w:fill="FFFFFF"/>
        <w:spacing w:before="30" w:beforeAutospacing="0" w:after="30" w:afterAutospacing="0"/>
        <w:jc w:val="both"/>
        <w:rPr>
          <w:color w:val="000000"/>
        </w:rPr>
      </w:pPr>
      <w:r>
        <w:rPr>
          <w:rStyle w:val="c1"/>
          <w:color w:val="000000"/>
        </w:rPr>
        <w:t>1.</w:t>
      </w:r>
      <w:r w:rsidR="00660E58">
        <w:rPr>
          <w:rStyle w:val="c1"/>
          <w:color w:val="000000"/>
        </w:rPr>
        <w:t>Башинская Т.В. Пятница Т.В. Как превратить неговорящего ребёнка в болтуна. г. Минск.</w:t>
      </w:r>
    </w:p>
    <w:p w14:paraId="4E303894" w14:textId="23823D08" w:rsidR="00660E58" w:rsidRDefault="00A33362" w:rsidP="00A33362">
      <w:pPr>
        <w:pStyle w:val="c18"/>
        <w:shd w:val="clear" w:color="auto" w:fill="FFFFFF"/>
        <w:spacing w:before="30" w:beforeAutospacing="0" w:after="30" w:afterAutospacing="0"/>
        <w:jc w:val="both"/>
        <w:rPr>
          <w:color w:val="000000"/>
        </w:rPr>
      </w:pPr>
      <w:r>
        <w:rPr>
          <w:rStyle w:val="c59"/>
          <w:color w:val="000000"/>
        </w:rPr>
        <w:t>2.</w:t>
      </w:r>
      <w:r w:rsidR="00660E58">
        <w:rPr>
          <w:rStyle w:val="c59"/>
          <w:color w:val="000000"/>
        </w:rPr>
        <w:t xml:space="preserve">Кириллова Е В. Этапы коррекционной работы с </w:t>
      </w:r>
      <w:proofErr w:type="spellStart"/>
      <w:r w:rsidR="00660E58">
        <w:rPr>
          <w:rStyle w:val="c59"/>
          <w:color w:val="000000"/>
        </w:rPr>
        <w:t>безречевыми</w:t>
      </w:r>
      <w:proofErr w:type="spellEnd"/>
      <w:r w:rsidR="00660E58">
        <w:rPr>
          <w:rStyle w:val="c59"/>
          <w:color w:val="000000"/>
        </w:rPr>
        <w:t xml:space="preserve"> детьми. г. Москва.</w:t>
      </w:r>
    </w:p>
    <w:p w14:paraId="2AF761A1" w14:textId="0A96F447" w:rsidR="00660E58" w:rsidRDefault="00A33362" w:rsidP="00A33362">
      <w:pPr>
        <w:pStyle w:val="c18"/>
        <w:shd w:val="clear" w:color="auto" w:fill="FFFFFF"/>
        <w:spacing w:before="30" w:beforeAutospacing="0" w:after="30" w:afterAutospacing="0"/>
        <w:jc w:val="both"/>
        <w:rPr>
          <w:color w:val="000000"/>
        </w:rPr>
      </w:pPr>
      <w:r>
        <w:rPr>
          <w:color w:val="000000"/>
        </w:rPr>
        <w:t>3.</w:t>
      </w:r>
      <w:r w:rsidR="00660E58">
        <w:rPr>
          <w:color w:val="000000"/>
        </w:rPr>
        <w:t>Борякова Н. Ю., Соболева А. В., Ткачева В. В.</w:t>
      </w:r>
      <w:r w:rsidR="00660E58">
        <w:rPr>
          <w:rStyle w:val="c37"/>
          <w:i/>
          <w:iCs/>
          <w:color w:val="000000"/>
        </w:rPr>
        <w:t> </w:t>
      </w:r>
      <w:r w:rsidR="00660E58">
        <w:rPr>
          <w:rStyle w:val="c1"/>
          <w:color w:val="000000"/>
        </w:rPr>
        <w:t>Практикум по развитию мыслительной деятельности у дошкольников. М. «Гном-Пресс», 1999. 63 с.</w:t>
      </w:r>
    </w:p>
    <w:p w14:paraId="6F692B7C" w14:textId="38141884" w:rsidR="00660E58" w:rsidRDefault="00A33362" w:rsidP="00A33362">
      <w:pPr>
        <w:pStyle w:val="c18"/>
        <w:shd w:val="clear" w:color="auto" w:fill="FFFFFF"/>
        <w:spacing w:before="30" w:beforeAutospacing="0" w:after="30" w:afterAutospacing="0"/>
        <w:jc w:val="both"/>
        <w:rPr>
          <w:color w:val="000000"/>
        </w:rPr>
      </w:pPr>
      <w:r>
        <w:rPr>
          <w:rStyle w:val="c1"/>
          <w:color w:val="000000"/>
        </w:rPr>
        <w:t>4.</w:t>
      </w:r>
      <w:r w:rsidR="00660E58">
        <w:rPr>
          <w:rStyle w:val="c1"/>
          <w:color w:val="000000"/>
        </w:rPr>
        <w:t>Мастюкова Е. М. Лечебная педагогика. Ранний и дошкольный возраст. М. Гуманитарный издательский центр «ВЛАДОС», 1997.303 с.</w:t>
      </w:r>
    </w:p>
    <w:p w14:paraId="30B6379F" w14:textId="114E2ABC" w:rsidR="00660E58" w:rsidRDefault="00A33362" w:rsidP="00A33362">
      <w:pPr>
        <w:pStyle w:val="c18"/>
        <w:shd w:val="clear" w:color="auto" w:fill="FFFFFF"/>
        <w:spacing w:before="30" w:beforeAutospacing="0" w:after="30" w:afterAutospacing="0"/>
        <w:jc w:val="both"/>
        <w:rPr>
          <w:color w:val="000000"/>
        </w:rPr>
      </w:pPr>
      <w:r>
        <w:rPr>
          <w:rStyle w:val="c1"/>
          <w:color w:val="000000"/>
        </w:rPr>
        <w:t>5.</w:t>
      </w:r>
      <w:r w:rsidR="00660E58">
        <w:rPr>
          <w:rStyle w:val="c1"/>
          <w:color w:val="000000"/>
        </w:rPr>
        <w:t>Августова Р.Т. Говори! Ты это можешь: Книга для родителей. — М.: ООО «Издательство «Олимп»: ООО «Издательство АСТ», 2002. -297[7] с, ил.</w:t>
      </w:r>
    </w:p>
    <w:p w14:paraId="5980A71A" w14:textId="2C926E30" w:rsidR="00660E58" w:rsidRDefault="00A33362" w:rsidP="00A33362">
      <w:pPr>
        <w:pStyle w:val="c91"/>
        <w:shd w:val="clear" w:color="auto" w:fill="FFFFFF"/>
        <w:spacing w:before="30" w:beforeAutospacing="0" w:after="30" w:afterAutospacing="0"/>
        <w:jc w:val="both"/>
        <w:rPr>
          <w:color w:val="000000"/>
        </w:rPr>
      </w:pPr>
      <w:r>
        <w:rPr>
          <w:rStyle w:val="c1"/>
          <w:color w:val="000000"/>
        </w:rPr>
        <w:lastRenderedPageBreak/>
        <w:t>6.</w:t>
      </w:r>
      <w:r w:rsidR="00660E58">
        <w:rPr>
          <w:rStyle w:val="c1"/>
          <w:color w:val="000000"/>
        </w:rPr>
        <w:t xml:space="preserve">Обучение учащихся 1-4 классов вспомогательной школы». Пособие для учителей. Под редакцией канд. пед. наук </w:t>
      </w:r>
      <w:proofErr w:type="spellStart"/>
      <w:r w:rsidR="00660E58">
        <w:rPr>
          <w:rStyle w:val="c1"/>
          <w:color w:val="000000"/>
        </w:rPr>
        <w:t>В.Г.Петровой</w:t>
      </w:r>
      <w:proofErr w:type="spellEnd"/>
      <w:r w:rsidR="00660E58">
        <w:rPr>
          <w:rStyle w:val="c1"/>
          <w:color w:val="000000"/>
        </w:rPr>
        <w:t>. – М: «Просвещение», 1976.</w:t>
      </w:r>
    </w:p>
    <w:p w14:paraId="37977034" w14:textId="155867AD" w:rsidR="00660E58" w:rsidRDefault="00A33362" w:rsidP="00A33362">
      <w:pPr>
        <w:pStyle w:val="c91"/>
        <w:shd w:val="clear" w:color="auto" w:fill="FFFFFF"/>
        <w:spacing w:before="30" w:beforeAutospacing="0" w:after="30" w:afterAutospacing="0"/>
        <w:jc w:val="both"/>
        <w:rPr>
          <w:color w:val="000000"/>
        </w:rPr>
      </w:pPr>
      <w:r>
        <w:rPr>
          <w:rStyle w:val="c1"/>
          <w:color w:val="000000"/>
        </w:rPr>
        <w:t>7.</w:t>
      </w:r>
      <w:r w:rsidR="00660E58">
        <w:rPr>
          <w:rStyle w:val="c1"/>
          <w:color w:val="000000"/>
        </w:rPr>
        <w:t xml:space="preserve">Катаева А. А. Дидактические игры и упражнения в обучении дошкольников с отклонениями в развитии / А. А. Катаева, Е. А. </w:t>
      </w:r>
      <w:proofErr w:type="spellStart"/>
      <w:r w:rsidR="00660E58">
        <w:rPr>
          <w:rStyle w:val="c1"/>
          <w:color w:val="000000"/>
        </w:rPr>
        <w:t>Стребелева</w:t>
      </w:r>
      <w:proofErr w:type="spellEnd"/>
      <w:r w:rsidR="00660E58">
        <w:rPr>
          <w:rStyle w:val="c1"/>
          <w:color w:val="000000"/>
        </w:rPr>
        <w:t xml:space="preserve">. — М.: </w:t>
      </w:r>
      <w:proofErr w:type="spellStart"/>
      <w:r w:rsidR="00660E58">
        <w:rPr>
          <w:rStyle w:val="c1"/>
          <w:color w:val="000000"/>
        </w:rPr>
        <w:t>Владос</w:t>
      </w:r>
      <w:proofErr w:type="spellEnd"/>
      <w:r w:rsidR="00660E58">
        <w:rPr>
          <w:rStyle w:val="c1"/>
          <w:color w:val="000000"/>
        </w:rPr>
        <w:t>, 2004.</w:t>
      </w:r>
    </w:p>
    <w:p w14:paraId="47B859F9" w14:textId="16D058BC" w:rsidR="00660E58" w:rsidRDefault="00A33362" w:rsidP="00A33362">
      <w:pPr>
        <w:pStyle w:val="c91"/>
        <w:shd w:val="clear" w:color="auto" w:fill="FFFFFF"/>
        <w:spacing w:before="30" w:beforeAutospacing="0" w:after="30" w:afterAutospacing="0"/>
        <w:jc w:val="both"/>
        <w:rPr>
          <w:color w:val="000000"/>
        </w:rPr>
      </w:pPr>
      <w:r>
        <w:rPr>
          <w:rStyle w:val="c1"/>
          <w:color w:val="000000"/>
        </w:rPr>
        <w:t>8.</w:t>
      </w:r>
      <w:r w:rsidR="00660E58">
        <w:rPr>
          <w:rStyle w:val="c1"/>
          <w:color w:val="000000"/>
        </w:rPr>
        <w:t xml:space="preserve">Катаева А. А. Дошкольная олигофренопедагогика / А. А. Катаева, Е. А. </w:t>
      </w:r>
      <w:proofErr w:type="spellStart"/>
      <w:r w:rsidR="00660E58">
        <w:rPr>
          <w:rStyle w:val="c1"/>
          <w:color w:val="000000"/>
        </w:rPr>
        <w:t>Стребелева</w:t>
      </w:r>
      <w:proofErr w:type="spellEnd"/>
      <w:r w:rsidR="00660E58">
        <w:rPr>
          <w:rStyle w:val="c1"/>
          <w:color w:val="000000"/>
        </w:rPr>
        <w:t>. — М.: Просвещение, 2001.</w:t>
      </w:r>
    </w:p>
    <w:p w14:paraId="0660928E" w14:textId="709E6B14" w:rsidR="00660E58" w:rsidRDefault="00A33362" w:rsidP="00A33362">
      <w:pPr>
        <w:pStyle w:val="c91"/>
        <w:shd w:val="clear" w:color="auto" w:fill="FFFFFF"/>
        <w:spacing w:before="30" w:beforeAutospacing="0" w:after="30" w:afterAutospacing="0"/>
        <w:jc w:val="both"/>
        <w:rPr>
          <w:color w:val="000000"/>
        </w:rPr>
      </w:pPr>
      <w:r>
        <w:rPr>
          <w:rStyle w:val="c1"/>
          <w:color w:val="000000"/>
        </w:rPr>
        <w:t>9.</w:t>
      </w:r>
      <w:r w:rsidR="00660E58">
        <w:rPr>
          <w:rStyle w:val="c1"/>
          <w:color w:val="000000"/>
        </w:rPr>
        <w:t xml:space="preserve">Маллер А. Ф. Помощь детям с недостатками развития: Книга для </w:t>
      </w:r>
      <w:proofErr w:type="gramStart"/>
      <w:r w:rsidR="00660E58">
        <w:rPr>
          <w:rStyle w:val="c1"/>
          <w:color w:val="000000"/>
        </w:rPr>
        <w:t>родителей.—</w:t>
      </w:r>
      <w:proofErr w:type="gramEnd"/>
      <w:r w:rsidR="00660E58">
        <w:rPr>
          <w:rStyle w:val="c1"/>
          <w:color w:val="000000"/>
        </w:rPr>
        <w:t xml:space="preserve"> М., 2006.</w:t>
      </w:r>
    </w:p>
    <w:p w14:paraId="41E3170B" w14:textId="3728231B" w:rsidR="00660E58" w:rsidRDefault="00A33362" w:rsidP="00A33362">
      <w:pPr>
        <w:pStyle w:val="c91"/>
        <w:shd w:val="clear" w:color="auto" w:fill="FFFFFF"/>
        <w:spacing w:before="30" w:beforeAutospacing="0" w:after="30" w:afterAutospacing="0"/>
        <w:jc w:val="both"/>
        <w:rPr>
          <w:color w:val="000000"/>
        </w:rPr>
      </w:pPr>
      <w:r>
        <w:rPr>
          <w:rStyle w:val="c1"/>
          <w:color w:val="000000"/>
        </w:rPr>
        <w:t>10.</w:t>
      </w:r>
      <w:r w:rsidR="00660E58">
        <w:rPr>
          <w:rStyle w:val="c1"/>
          <w:color w:val="000000"/>
        </w:rPr>
        <w:t xml:space="preserve">Ньюмен С. Игры и занятия с особым ребёнком: Руководство для </w:t>
      </w:r>
      <w:proofErr w:type="gramStart"/>
      <w:r w:rsidR="00660E58">
        <w:rPr>
          <w:rStyle w:val="c1"/>
          <w:color w:val="000000"/>
        </w:rPr>
        <w:t>родителей.—</w:t>
      </w:r>
      <w:proofErr w:type="gramEnd"/>
      <w:r w:rsidR="00660E58">
        <w:rPr>
          <w:rStyle w:val="c1"/>
          <w:color w:val="000000"/>
        </w:rPr>
        <w:t xml:space="preserve"> М.: </w:t>
      </w:r>
      <w:proofErr w:type="spellStart"/>
      <w:r w:rsidR="00660E58">
        <w:rPr>
          <w:rStyle w:val="c1"/>
          <w:color w:val="000000"/>
        </w:rPr>
        <w:t>Теревинф</w:t>
      </w:r>
      <w:proofErr w:type="spellEnd"/>
      <w:r w:rsidR="00660E58">
        <w:rPr>
          <w:rStyle w:val="c1"/>
          <w:color w:val="000000"/>
        </w:rPr>
        <w:t>, 2004.</w:t>
      </w:r>
    </w:p>
    <w:p w14:paraId="3FF7E972" w14:textId="4386632A" w:rsidR="00660E58" w:rsidRDefault="00A33362" w:rsidP="00A33362">
      <w:pPr>
        <w:pStyle w:val="c91"/>
        <w:shd w:val="clear" w:color="auto" w:fill="FFFFFF"/>
        <w:spacing w:before="30" w:beforeAutospacing="0" w:after="30" w:afterAutospacing="0"/>
        <w:jc w:val="both"/>
        <w:rPr>
          <w:color w:val="000000"/>
        </w:rPr>
      </w:pPr>
      <w:r>
        <w:rPr>
          <w:rStyle w:val="c1"/>
          <w:color w:val="000000"/>
        </w:rPr>
        <w:t>11.</w:t>
      </w:r>
      <w:r w:rsidR="00660E58">
        <w:rPr>
          <w:rStyle w:val="c1"/>
          <w:color w:val="000000"/>
        </w:rPr>
        <w:t xml:space="preserve">Титова </w:t>
      </w:r>
      <w:proofErr w:type="gramStart"/>
      <w:r w:rsidR="00660E58">
        <w:rPr>
          <w:rStyle w:val="c1"/>
          <w:color w:val="000000"/>
        </w:rPr>
        <w:t>Ю.О</w:t>
      </w:r>
      <w:proofErr w:type="gramEnd"/>
      <w:r w:rsidR="00660E58">
        <w:rPr>
          <w:rStyle w:val="c1"/>
          <w:color w:val="000000"/>
        </w:rPr>
        <w:t xml:space="preserve">, Фролова О. </w:t>
      </w:r>
      <w:proofErr w:type="spellStart"/>
      <w:proofErr w:type="gramStart"/>
      <w:r w:rsidR="00660E58">
        <w:rPr>
          <w:rStyle w:val="c1"/>
          <w:color w:val="000000"/>
        </w:rPr>
        <w:t>С,Винникова</w:t>
      </w:r>
      <w:proofErr w:type="spellEnd"/>
      <w:proofErr w:type="gramEnd"/>
      <w:r w:rsidR="00660E58">
        <w:rPr>
          <w:rStyle w:val="c1"/>
          <w:color w:val="000000"/>
        </w:rPr>
        <w:t xml:space="preserve"> Л.М.</w:t>
      </w:r>
    </w:p>
    <w:p w14:paraId="24C39C33" w14:textId="25DC575F" w:rsidR="00660E58" w:rsidRDefault="00A33362" w:rsidP="00A33362">
      <w:pPr>
        <w:pStyle w:val="c91"/>
        <w:shd w:val="clear" w:color="auto" w:fill="FFFFFF"/>
        <w:spacing w:before="30" w:beforeAutospacing="0" w:after="30" w:afterAutospacing="0"/>
        <w:jc w:val="both"/>
        <w:rPr>
          <w:color w:val="000000"/>
        </w:rPr>
      </w:pPr>
      <w:r>
        <w:rPr>
          <w:rStyle w:val="c1"/>
          <w:color w:val="000000"/>
        </w:rPr>
        <w:t>12.</w:t>
      </w:r>
      <w:r w:rsidR="00660E58">
        <w:rPr>
          <w:rStyle w:val="c1"/>
          <w:color w:val="000000"/>
        </w:rPr>
        <w:t xml:space="preserve">Играть с ребенком. Как? Развитие восприятия, </w:t>
      </w:r>
      <w:proofErr w:type="spellStart"/>
      <w:proofErr w:type="gramStart"/>
      <w:r w:rsidR="00660E58">
        <w:rPr>
          <w:rStyle w:val="c1"/>
          <w:color w:val="000000"/>
        </w:rPr>
        <w:t>памяти,мышления</w:t>
      </w:r>
      <w:proofErr w:type="spellEnd"/>
      <w:proofErr w:type="gramEnd"/>
      <w:r w:rsidR="00660E58">
        <w:rPr>
          <w:rStyle w:val="c1"/>
          <w:color w:val="000000"/>
        </w:rPr>
        <w:t>, речи у детей 1 – 5 лет</w:t>
      </w:r>
    </w:p>
    <w:p w14:paraId="74FE1E6F" w14:textId="1587D616" w:rsidR="00660E58" w:rsidRDefault="00A33362" w:rsidP="00A33362">
      <w:pPr>
        <w:pStyle w:val="c91"/>
        <w:shd w:val="clear" w:color="auto" w:fill="FFFFFF"/>
        <w:spacing w:before="30" w:beforeAutospacing="0" w:after="30" w:afterAutospacing="0"/>
        <w:jc w:val="both"/>
        <w:rPr>
          <w:color w:val="000000"/>
        </w:rPr>
      </w:pPr>
      <w:r>
        <w:rPr>
          <w:rStyle w:val="c1"/>
          <w:color w:val="000000"/>
        </w:rPr>
        <w:t>13.</w:t>
      </w:r>
      <w:r w:rsidR="00660E58">
        <w:rPr>
          <w:rStyle w:val="c1"/>
          <w:color w:val="000000"/>
        </w:rPr>
        <w:t xml:space="preserve">Маллер А. Р., </w:t>
      </w:r>
      <w:proofErr w:type="spellStart"/>
      <w:r w:rsidR="00660E58">
        <w:rPr>
          <w:rStyle w:val="c1"/>
          <w:color w:val="000000"/>
        </w:rPr>
        <w:t>Цикото</w:t>
      </w:r>
      <w:proofErr w:type="spellEnd"/>
      <w:r w:rsidR="00660E58">
        <w:rPr>
          <w:rStyle w:val="c1"/>
          <w:color w:val="000000"/>
        </w:rPr>
        <w:t xml:space="preserve"> Г. </w:t>
      </w:r>
      <w:proofErr w:type="spellStart"/>
      <w:r w:rsidR="00660E58">
        <w:rPr>
          <w:rStyle w:val="c1"/>
          <w:color w:val="000000"/>
        </w:rPr>
        <w:t>В.Воспитание</w:t>
      </w:r>
      <w:proofErr w:type="spellEnd"/>
      <w:r w:rsidR="00660E58">
        <w:rPr>
          <w:rStyle w:val="c1"/>
          <w:color w:val="000000"/>
        </w:rPr>
        <w:t xml:space="preserve"> и обучение детей с тяжелой интеллектуальной недостаточностью: Учеб. пособие для студ. </w:t>
      </w:r>
      <w:proofErr w:type="spellStart"/>
      <w:r w:rsidR="00660E58">
        <w:rPr>
          <w:rStyle w:val="c1"/>
          <w:color w:val="000000"/>
        </w:rPr>
        <w:t>высш</w:t>
      </w:r>
      <w:proofErr w:type="spellEnd"/>
      <w:r w:rsidR="00660E58">
        <w:rPr>
          <w:rStyle w:val="c1"/>
          <w:color w:val="000000"/>
        </w:rPr>
        <w:t xml:space="preserve">. пед. </w:t>
      </w:r>
      <w:proofErr w:type="spellStart"/>
      <w:proofErr w:type="gramStart"/>
      <w:r w:rsidR="00660E58">
        <w:rPr>
          <w:rStyle w:val="c1"/>
          <w:color w:val="000000"/>
        </w:rPr>
        <w:t>учеб.заведений</w:t>
      </w:r>
      <w:proofErr w:type="spellEnd"/>
      <w:proofErr w:type="gramEnd"/>
      <w:r w:rsidR="00660E58">
        <w:rPr>
          <w:rStyle w:val="c1"/>
          <w:color w:val="000000"/>
        </w:rPr>
        <w:t>. — М.: Издательский центр «Академия», 2003.</w:t>
      </w:r>
    </w:p>
    <w:p w14:paraId="53E28BBF" w14:textId="673682C6" w:rsidR="00660E58" w:rsidRDefault="00A33362" w:rsidP="00A33362">
      <w:pPr>
        <w:pStyle w:val="c91"/>
        <w:shd w:val="clear" w:color="auto" w:fill="FFFFFF"/>
        <w:spacing w:before="30" w:beforeAutospacing="0" w:after="30" w:afterAutospacing="0"/>
        <w:jc w:val="both"/>
        <w:rPr>
          <w:color w:val="000000"/>
        </w:rPr>
      </w:pPr>
      <w:r>
        <w:rPr>
          <w:rStyle w:val="c1"/>
          <w:color w:val="000000"/>
        </w:rPr>
        <w:t>14.</w:t>
      </w:r>
      <w:r w:rsidR="00660E58">
        <w:rPr>
          <w:rStyle w:val="c1"/>
          <w:color w:val="000000"/>
        </w:rPr>
        <w:t>Мастюкова Е.М. Ребёнок с отклонениями в развитии: Ранняя диагностика и коррекция.-М.: Просвещение,1992г.</w:t>
      </w:r>
    </w:p>
    <w:p w14:paraId="3CB007E5" w14:textId="6EE77353" w:rsidR="003E108B" w:rsidRDefault="00A33362" w:rsidP="00D20F9B">
      <w:pPr>
        <w:pStyle w:val="c91"/>
        <w:shd w:val="clear" w:color="auto" w:fill="FFFFFF"/>
        <w:spacing w:before="30" w:beforeAutospacing="0" w:after="30" w:afterAutospacing="0"/>
        <w:jc w:val="both"/>
        <w:rPr>
          <w:rStyle w:val="c1"/>
          <w:color w:val="000000"/>
        </w:rPr>
      </w:pPr>
      <w:r>
        <w:rPr>
          <w:rStyle w:val="c1"/>
          <w:color w:val="000000"/>
        </w:rPr>
        <w:t>15.</w:t>
      </w:r>
      <w:r w:rsidR="00660E58">
        <w:rPr>
          <w:rStyle w:val="c1"/>
          <w:color w:val="000000"/>
        </w:rPr>
        <w:t xml:space="preserve">Стребелева </w:t>
      </w:r>
      <w:proofErr w:type="spellStart"/>
      <w:proofErr w:type="gramStart"/>
      <w:r w:rsidR="00660E58">
        <w:rPr>
          <w:rStyle w:val="c1"/>
          <w:color w:val="000000"/>
        </w:rPr>
        <w:t>Е.А</w:t>
      </w:r>
      <w:proofErr w:type="gramEnd"/>
      <w:r w:rsidR="00660E58">
        <w:rPr>
          <w:rStyle w:val="c1"/>
          <w:color w:val="000000"/>
        </w:rPr>
        <w:t>.Формирование</w:t>
      </w:r>
      <w:proofErr w:type="spellEnd"/>
      <w:r w:rsidR="00660E58">
        <w:rPr>
          <w:rStyle w:val="c1"/>
          <w:color w:val="000000"/>
        </w:rPr>
        <w:t xml:space="preserve"> мышления у детей с отклонениями в развитии: Книга для педагога-дефектолога. М., 2004.</w:t>
      </w:r>
    </w:p>
    <w:p w14:paraId="7898C6D2" w14:textId="77777777" w:rsidR="00D20F9B" w:rsidRPr="00D20F9B" w:rsidRDefault="00D20F9B" w:rsidP="00D20F9B">
      <w:pPr>
        <w:pStyle w:val="c91"/>
        <w:shd w:val="clear" w:color="auto" w:fill="FFFFFF"/>
        <w:spacing w:before="30" w:beforeAutospacing="0" w:after="30" w:afterAutospacing="0"/>
        <w:jc w:val="both"/>
        <w:rPr>
          <w:color w:val="000000"/>
        </w:rPr>
      </w:pPr>
    </w:p>
    <w:p w14:paraId="7F5CBAE2" w14:textId="2D880C07" w:rsidR="003E108B" w:rsidRDefault="003E108B" w:rsidP="003E108B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Необходимые материалы:</w:t>
      </w:r>
    </w:p>
    <w:p w14:paraId="20C08064" w14:textId="280E8B75" w:rsidR="003E108B" w:rsidRPr="003E108B" w:rsidRDefault="003E108B" w:rsidP="003E108B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E10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Краски, кисти, цветные карандаши, пластилин, листы.</w:t>
      </w:r>
    </w:p>
    <w:p w14:paraId="54C263AB" w14:textId="581973EC" w:rsidR="008E4E57" w:rsidRPr="006D2698" w:rsidRDefault="00E2154B" w:rsidP="008E4E57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="008E4E57" w:rsidRPr="006D2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Графические средства для организации альтернативной коммуникации: таблицы букв, карточки с изображениями объектов, людей, действий (фотографии, пиктограммы, символы), с напечатанными словами</w:t>
      </w:r>
      <w:r w:rsidR="003E10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36EEF8F" w14:textId="681D4EC7" w:rsidR="00C1208F" w:rsidRDefault="003E108B" w:rsidP="00C1208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E215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8E4E57" w:rsidRPr="00D76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Демонстрационный материал</w:t>
      </w:r>
      <w:r w:rsidR="00E215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ы:</w:t>
      </w:r>
      <w:r w:rsidR="008E4E57" w:rsidRPr="00D76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«Семья»</w:t>
      </w:r>
      <w:r w:rsidR="00E215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E2154B" w:rsidRPr="00D76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«Эмоции»</w:t>
      </w:r>
      <w:r w:rsidR="00C12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E2154B" w:rsidRPr="00E215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2154B" w:rsidRPr="00D76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«Музыкальные инструменты»</w:t>
      </w:r>
      <w:r w:rsidR="00C12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E2154B" w:rsidRPr="00E215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2154B" w:rsidRPr="00D76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«Игрушки»</w:t>
      </w:r>
      <w:r w:rsidR="00C12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E2154B" w:rsidRPr="00E215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2154B" w:rsidRPr="00D76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«Школьные принадлежности»</w:t>
      </w:r>
      <w:r w:rsidR="00C12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C1208F" w:rsidRPr="00C12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1208F" w:rsidRPr="00D76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«Посуда»</w:t>
      </w:r>
      <w:r w:rsidR="00C12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C1208F" w:rsidRPr="00C12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1208F" w:rsidRPr="00D76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«Одежда»</w:t>
      </w:r>
      <w:r w:rsidR="00C12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C1208F" w:rsidRPr="00C12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1208F" w:rsidRPr="00D76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«Обувь»</w:t>
      </w:r>
      <w:r w:rsidR="00C12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C1208F" w:rsidRPr="00C12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1208F" w:rsidRPr="00D76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«Виды транспорта»</w:t>
      </w:r>
      <w:r w:rsidR="00C12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C1208F" w:rsidRPr="00C12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1208F" w:rsidRPr="00D76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«Мебель»</w:t>
      </w:r>
      <w:r w:rsidR="00C12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C1208F" w:rsidRPr="00C12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1208F" w:rsidRPr="00D76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«Домашние животные»</w:t>
      </w:r>
      <w:r w:rsidR="00C12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C1208F" w:rsidRPr="00D76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«Дикие животные»</w:t>
      </w:r>
      <w:r w:rsidR="00C12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C1208F" w:rsidRPr="00C12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1208F" w:rsidRPr="00D76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«Бытовые приб</w:t>
      </w:r>
      <w:r w:rsidR="00C12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оры», </w:t>
      </w:r>
      <w:r w:rsidR="00C1208F" w:rsidRPr="00D76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«Домашние животные»</w:t>
      </w:r>
      <w:r w:rsidR="00C12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7312F01" w14:textId="654D8605" w:rsidR="00C1208F" w:rsidRPr="006D2698" w:rsidRDefault="003E108B" w:rsidP="00C1208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C12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C1208F" w:rsidRPr="00C12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1208F" w:rsidRPr="006D2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Наборы мелких предметов: пуговицы, бусы, прищепки, игрушки</w:t>
      </w:r>
      <w:r w:rsidR="00C12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4E50AE3" w14:textId="33FA854F" w:rsidR="00C1208F" w:rsidRPr="006D2698" w:rsidRDefault="003E108B" w:rsidP="00C1208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C12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C12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1208F" w:rsidRPr="006D2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Игры на развитие мелкой моторики</w:t>
      </w:r>
      <w:r w:rsidR="00C12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4221AD7" w14:textId="184B88C7" w:rsidR="00C1208F" w:rsidRPr="00D766FB" w:rsidRDefault="003E108B" w:rsidP="00C1208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C12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C12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1208F" w:rsidRPr="00D76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Массажные мячи</w:t>
      </w:r>
      <w:r w:rsidR="00C12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B6C751B" w14:textId="1B018E5C" w:rsidR="00C1208F" w:rsidRPr="006D2698" w:rsidRDefault="003E108B" w:rsidP="00C1208F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C12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C12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1208F" w:rsidRPr="006D2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Трафареты с изображением животных, посуды</w:t>
      </w:r>
      <w:r w:rsidR="00C12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B12CF86" w14:textId="2B09B899" w:rsidR="008E4E57" w:rsidRDefault="00D20F9B" w:rsidP="008E4E57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Т</w:t>
      </w:r>
      <w:r w:rsidR="008E4E57" w:rsidRPr="008E4E5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ехническ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ие средства:</w:t>
      </w:r>
    </w:p>
    <w:p w14:paraId="735DAD82" w14:textId="77777777" w:rsidR="00D20F9B" w:rsidRDefault="00D20F9B" w:rsidP="00D20F9B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</w:t>
      </w:r>
      <w:r w:rsidRPr="003E10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работе используется новое оборудование, полученное в ходе реализации федерального проекта «Современная школа» национального проекта «Образование»: дидактический набор «Дары </w:t>
      </w:r>
      <w:proofErr w:type="spellStart"/>
      <w:r w:rsidRPr="003E10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Фребеля</w:t>
      </w:r>
      <w:proofErr w:type="spellEnd"/>
      <w:r w:rsidRPr="003E10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», набор «Альтернативная коммуникация», Распорядок дня, дидактическая панель «Времена года», сухой </w:t>
      </w:r>
      <w:proofErr w:type="spellStart"/>
      <w:r w:rsidRPr="003E10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вибромузыкальный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сухой</w:t>
      </w:r>
      <w:r w:rsidRPr="003E10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бассейн с шариками, интерактивная песочница, интерактивный стол.</w:t>
      </w:r>
    </w:p>
    <w:p w14:paraId="6BD65A45" w14:textId="77777777" w:rsidR="00D20F9B" w:rsidRPr="003E108B" w:rsidRDefault="00D20F9B" w:rsidP="00D20F9B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2.Ноутбук, музыкальный центр (песочница).</w:t>
      </w:r>
    </w:p>
    <w:p w14:paraId="49E50E2D" w14:textId="77777777" w:rsidR="00D20F9B" w:rsidRPr="008E4E57" w:rsidRDefault="00D20F9B" w:rsidP="008E4E57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14:paraId="0536EE63" w14:textId="77777777" w:rsidR="00D20F9B" w:rsidRPr="00A06D69" w:rsidRDefault="00D20F9B" w:rsidP="00D20F9B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 w:rsidRPr="00A06D69">
        <w:rPr>
          <w:rFonts w:ascii="Times New Roman" w:hAnsi="Times New Roman" w:cs="Times New Roman"/>
          <w:b/>
          <w:bCs/>
          <w:sz w:val="24"/>
          <w:szCs w:val="24"/>
        </w:rPr>
        <w:t>Интернет-ресурсы: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72D4D">
        <w:rPr>
          <w:rFonts w:ascii="Times New Roman" w:eastAsia="Times New Roman" w:hAnsi="Times New Roman" w:cs="Times New Roman"/>
          <w:sz w:val="24"/>
          <w:szCs w:val="24"/>
          <w:lang w:val="en-US"/>
        </w:rPr>
        <w:t>https</w:t>
      </w:r>
      <w:r w:rsidRPr="00072D4D">
        <w:rPr>
          <w:rFonts w:ascii="Times New Roman" w:eastAsia="Times New Roman" w:hAnsi="Times New Roman" w:cs="Times New Roman"/>
          <w:sz w:val="24"/>
          <w:szCs w:val="24"/>
        </w:rPr>
        <w:t>://</w:t>
      </w:r>
      <w:proofErr w:type="spellStart"/>
      <w:r w:rsidRPr="00072D4D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r w:rsidRPr="00072D4D">
        <w:rPr>
          <w:rFonts w:ascii="Times New Roman" w:eastAsia="Times New Roman" w:hAnsi="Times New Roman" w:cs="Times New Roman"/>
          <w:sz w:val="24"/>
          <w:szCs w:val="24"/>
          <w:lang w:val="en-US"/>
        </w:rPr>
        <w:t>fourok</w:t>
      </w:r>
      <w:proofErr w:type="spellEnd"/>
      <w:r w:rsidRPr="00072D4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072D4D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</w:p>
    <w:p w14:paraId="0AEDEE34" w14:textId="2763F387" w:rsidR="009516F8" w:rsidRPr="008E4E57" w:rsidRDefault="009516F8" w:rsidP="00D20F9B">
      <w:pPr>
        <w:spacing w:before="36" w:after="0" w:line="240" w:lineRule="auto"/>
        <w:ind w:left="426" w:right="42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14:paraId="4C678494" w14:textId="14E9D32F" w:rsidR="009516F8" w:rsidRPr="008E4E57" w:rsidRDefault="008E4E57" w:rsidP="008E1D87">
      <w:pPr>
        <w:shd w:val="clear" w:color="auto" w:fill="FFFFFF"/>
        <w:spacing w:after="178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8E4E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8.Приложение</w:t>
      </w:r>
    </w:p>
    <w:p w14:paraId="01812032" w14:textId="77777777" w:rsidR="00931364" w:rsidRDefault="00931364" w:rsidP="00931364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5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оценивания, средства мониторинга и оценка результатов</w:t>
      </w:r>
    </w:p>
    <w:p w14:paraId="51BCBFCE" w14:textId="77777777" w:rsidR="00931364" w:rsidRPr="000965E0" w:rsidRDefault="00931364" w:rsidP="00931364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5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оценки достижения планируемых результатов освоения адаптированной основной общеобразовательной программы для обучающихся с глубокой умственной отсталостью (интеллектуальными нарушениями), тяжелыми и множественными нарушениями развития.</w:t>
      </w:r>
    </w:p>
    <w:p w14:paraId="51173108" w14:textId="77777777" w:rsidR="00931364" w:rsidRPr="000965E0" w:rsidRDefault="00931364" w:rsidP="00931364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5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Цель:</w:t>
      </w:r>
    </w:p>
    <w:p w14:paraId="01C0D421" w14:textId="77777777" w:rsidR="00931364" w:rsidRPr="000965E0" w:rsidRDefault="00931364" w:rsidP="00931364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5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1.Определить уровень знаний учащихся за учебный год.</w:t>
      </w:r>
    </w:p>
    <w:p w14:paraId="5D96AFC2" w14:textId="77777777" w:rsidR="00931364" w:rsidRPr="000965E0" w:rsidRDefault="00931364" w:rsidP="00931364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5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2.Проводить контроль работ учащихся за усвоением программного материала.</w:t>
      </w:r>
    </w:p>
    <w:p w14:paraId="78E1810A" w14:textId="77777777" w:rsidR="00931364" w:rsidRPr="000965E0" w:rsidRDefault="00931364" w:rsidP="00931364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0965E0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Личностные результаты: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о</w:t>
      </w:r>
      <w:r w:rsidRPr="000965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социальными (жизненными) компетенциями, необходимыми для решения практико-ориентированных задач и обеспечивающими формирование и развитие социальных отношений обучающихся в различных средах.</w:t>
      </w:r>
    </w:p>
    <w:p w14:paraId="7E204C1F" w14:textId="77777777" w:rsidR="00931364" w:rsidRPr="000965E0" w:rsidRDefault="00931364" w:rsidP="00931364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5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Результаты:</w:t>
      </w:r>
    </w:p>
    <w:p w14:paraId="38154C41" w14:textId="77777777" w:rsidR="00931364" w:rsidRPr="000965E0" w:rsidRDefault="00931364" w:rsidP="00931364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5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баллов - нет продвижения;</w:t>
      </w:r>
    </w:p>
    <w:p w14:paraId="241B315B" w14:textId="77777777" w:rsidR="00931364" w:rsidRPr="000965E0" w:rsidRDefault="00931364" w:rsidP="00931364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5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балл – минимальное продвижение;</w:t>
      </w:r>
    </w:p>
    <w:p w14:paraId="42413E6F" w14:textId="77777777" w:rsidR="00931364" w:rsidRPr="000965E0" w:rsidRDefault="00931364" w:rsidP="00931364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5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балла – среднее продвижение;</w:t>
      </w:r>
    </w:p>
    <w:p w14:paraId="5C050203" w14:textId="77777777" w:rsidR="00931364" w:rsidRPr="000965E0" w:rsidRDefault="00931364" w:rsidP="00931364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5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балла – значительное продвижение.</w:t>
      </w:r>
    </w:p>
    <w:p w14:paraId="472B1730" w14:textId="77777777" w:rsidR="00931364" w:rsidRPr="000965E0" w:rsidRDefault="00931364" w:rsidP="00931364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0965E0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Предметные результаты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:</w:t>
      </w:r>
    </w:p>
    <w:p w14:paraId="5B256E11" w14:textId="77777777" w:rsidR="00931364" w:rsidRPr="000965E0" w:rsidRDefault="00931364" w:rsidP="00931364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5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баллов - действие отсутствует, обучающийся не понимает его смысла;</w:t>
      </w:r>
    </w:p>
    <w:p w14:paraId="45FC7604" w14:textId="77777777" w:rsidR="00931364" w:rsidRPr="000965E0" w:rsidRDefault="00931364" w:rsidP="00931364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5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балл - смысл действия понимает, выполняет только по прямому указанию учителя;</w:t>
      </w:r>
    </w:p>
    <w:p w14:paraId="01484A41" w14:textId="77777777" w:rsidR="00931364" w:rsidRPr="000965E0" w:rsidRDefault="00931364" w:rsidP="00931364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5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балла - преимущественно выполняет действия по указанию учителя, в отдельных ситуациях способен выполнить его самостоятельно;</w:t>
      </w:r>
    </w:p>
    <w:p w14:paraId="4D554813" w14:textId="77777777" w:rsidR="00931364" w:rsidRPr="000965E0" w:rsidRDefault="00931364" w:rsidP="00931364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5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балла - способен самостоятельно выполнять действия в определённых ситуациях, нередко допускает ошибки, которые исправляет по прямому указанию учителя;</w:t>
      </w:r>
    </w:p>
    <w:p w14:paraId="5BBADE0A" w14:textId="77777777" w:rsidR="00931364" w:rsidRPr="000965E0" w:rsidRDefault="00931364" w:rsidP="00931364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5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балла - способен самостоятельно выполнять действия, но иногда допускает ошибки;</w:t>
      </w:r>
    </w:p>
    <w:p w14:paraId="2AE50278" w14:textId="77777777" w:rsidR="00931364" w:rsidRPr="000965E0" w:rsidRDefault="00931364" w:rsidP="00931364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5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баллов - самостоятельно применяет действия в любой ситуации.</w:t>
      </w:r>
    </w:p>
    <w:p w14:paraId="2E9C9175" w14:textId="77777777" w:rsidR="00931364" w:rsidRPr="000965E0" w:rsidRDefault="00931364" w:rsidP="00931364">
      <w:pPr>
        <w:shd w:val="clear" w:color="auto" w:fill="FFFFFF"/>
        <w:spacing w:after="178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5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Средства мониторинга и оценки динамики обучения</w:t>
      </w:r>
    </w:p>
    <w:p w14:paraId="47850381" w14:textId="77777777" w:rsidR="00931364" w:rsidRPr="000965E0" w:rsidRDefault="00931364" w:rsidP="00931364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5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Мониторинг результатов обучения проводится не реже одного раза в полугодие.</w:t>
      </w:r>
    </w:p>
    <w:p w14:paraId="54E44913" w14:textId="77777777" w:rsidR="00931364" w:rsidRPr="000965E0" w:rsidRDefault="00931364" w:rsidP="00931364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5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мониторинга специалисты образовательной организации оценивают уровень сформированности представлений, действий/операций, внесенных в СИПР.</w:t>
      </w:r>
    </w:p>
    <w:p w14:paraId="54D4363E" w14:textId="77777777" w:rsidR="00931364" w:rsidRPr="000965E0" w:rsidRDefault="00931364" w:rsidP="00931364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5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Например:</w:t>
      </w:r>
    </w:p>
    <w:p w14:paraId="6C31C848" w14:textId="77777777" w:rsidR="00931364" w:rsidRPr="000965E0" w:rsidRDefault="00931364" w:rsidP="00931364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5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«выполняет действие самостоятельно»;</w:t>
      </w:r>
    </w:p>
    <w:p w14:paraId="4CDD513D" w14:textId="77777777" w:rsidR="00931364" w:rsidRPr="000965E0" w:rsidRDefault="00931364" w:rsidP="00931364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5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«выполняет действие по инструкции» (вербальной или невербальной);</w:t>
      </w:r>
    </w:p>
    <w:p w14:paraId="61827E54" w14:textId="77777777" w:rsidR="00931364" w:rsidRPr="000965E0" w:rsidRDefault="00931364" w:rsidP="00931364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5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«выполняет действие по образцу»;</w:t>
      </w:r>
    </w:p>
    <w:p w14:paraId="66354F4E" w14:textId="77777777" w:rsidR="00931364" w:rsidRPr="000965E0" w:rsidRDefault="00931364" w:rsidP="00931364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5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«выполняет действие с частичной физической помощью»;</w:t>
      </w:r>
    </w:p>
    <w:p w14:paraId="263047AB" w14:textId="77777777" w:rsidR="00931364" w:rsidRPr="000965E0" w:rsidRDefault="00931364" w:rsidP="00931364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5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lastRenderedPageBreak/>
        <w:t>«выполняет действие со значительной физической помощью»;</w:t>
      </w:r>
    </w:p>
    <w:p w14:paraId="253A26EA" w14:textId="77777777" w:rsidR="00931364" w:rsidRPr="000965E0" w:rsidRDefault="00931364" w:rsidP="00931364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5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«действие не выполняет».</w:t>
      </w:r>
    </w:p>
    <w:p w14:paraId="42F3B6E6" w14:textId="77777777" w:rsidR="00931364" w:rsidRPr="000965E0" w:rsidRDefault="00931364" w:rsidP="00931364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5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Представление:</w:t>
      </w:r>
    </w:p>
    <w:p w14:paraId="1ABC71DE" w14:textId="77777777" w:rsidR="00931364" w:rsidRPr="000965E0" w:rsidRDefault="00931364" w:rsidP="00931364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5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«узнает объект»;</w:t>
      </w:r>
    </w:p>
    <w:p w14:paraId="4A692318" w14:textId="77777777" w:rsidR="00931364" w:rsidRPr="000965E0" w:rsidRDefault="00931364" w:rsidP="00931364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65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«не всегда узнает объект» (ситуативно);</w:t>
      </w:r>
    </w:p>
    <w:p w14:paraId="3E743A91" w14:textId="77777777" w:rsidR="00931364" w:rsidRPr="009D43A0" w:rsidRDefault="00931364" w:rsidP="00931364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43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«не узнает объект».</w:t>
      </w:r>
    </w:p>
    <w:p w14:paraId="335A7C4D" w14:textId="77777777" w:rsidR="00931364" w:rsidRPr="00331770" w:rsidRDefault="00931364" w:rsidP="00931364">
      <w:pPr>
        <w:shd w:val="clear" w:color="auto" w:fill="FFFFFF"/>
        <w:spacing w:after="178" w:line="240" w:lineRule="auto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</w:p>
    <w:p w14:paraId="315F5F67" w14:textId="77777777" w:rsidR="00931364" w:rsidRPr="00331770" w:rsidRDefault="00931364" w:rsidP="00931364">
      <w:pPr>
        <w:shd w:val="clear" w:color="auto" w:fill="FFFFFF"/>
        <w:spacing w:after="178" w:line="240" w:lineRule="auto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</w:p>
    <w:p w14:paraId="32DBCC8F" w14:textId="77777777" w:rsidR="00931364" w:rsidRPr="00331770" w:rsidRDefault="00931364" w:rsidP="00931364">
      <w:pPr>
        <w:shd w:val="clear" w:color="auto" w:fill="FFFFFF"/>
        <w:spacing w:after="178" w:line="240" w:lineRule="auto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</w:p>
    <w:p w14:paraId="35435122" w14:textId="77777777" w:rsidR="00931364" w:rsidRPr="00331770" w:rsidRDefault="00931364" w:rsidP="00931364">
      <w:pPr>
        <w:shd w:val="clear" w:color="auto" w:fill="FFFFFF"/>
        <w:spacing w:after="178" w:line="240" w:lineRule="auto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</w:p>
    <w:p w14:paraId="728C4E41" w14:textId="77777777" w:rsidR="00931364" w:rsidRPr="00331770" w:rsidRDefault="00931364" w:rsidP="00931364">
      <w:pPr>
        <w:shd w:val="clear" w:color="auto" w:fill="FFFFFF"/>
        <w:spacing w:after="178" w:line="240" w:lineRule="auto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</w:p>
    <w:p w14:paraId="0BA309B4" w14:textId="77777777" w:rsidR="00931364" w:rsidRPr="00331770" w:rsidRDefault="00931364" w:rsidP="00931364">
      <w:pPr>
        <w:shd w:val="clear" w:color="auto" w:fill="FFFFFF"/>
        <w:spacing w:after="178" w:line="240" w:lineRule="auto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</w:p>
    <w:p w14:paraId="08B7FC0F" w14:textId="77777777" w:rsidR="00931364" w:rsidRPr="00FB3664" w:rsidRDefault="00931364" w:rsidP="00931364">
      <w:pPr>
        <w:shd w:val="clear" w:color="auto" w:fill="FFFFFF"/>
        <w:spacing w:after="178" w:line="240" w:lineRule="auto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</w:p>
    <w:p w14:paraId="154D91BC" w14:textId="77777777" w:rsidR="00931364" w:rsidRPr="00FB3664" w:rsidRDefault="00931364" w:rsidP="00931364">
      <w:pPr>
        <w:shd w:val="clear" w:color="auto" w:fill="FFFFFF"/>
        <w:spacing w:after="178" w:line="240" w:lineRule="auto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</w:p>
    <w:p w14:paraId="5BDC9B4F" w14:textId="77777777" w:rsidR="00931364" w:rsidRPr="00FB3664" w:rsidRDefault="00931364" w:rsidP="00931364">
      <w:pPr>
        <w:shd w:val="clear" w:color="auto" w:fill="FFFFFF"/>
        <w:spacing w:after="178" w:line="240" w:lineRule="auto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</w:p>
    <w:p w14:paraId="393F0083" w14:textId="77777777" w:rsidR="00931364" w:rsidRPr="00FB3664" w:rsidRDefault="00931364" w:rsidP="00931364">
      <w:pPr>
        <w:shd w:val="clear" w:color="auto" w:fill="FFFFFF"/>
        <w:spacing w:after="178" w:line="240" w:lineRule="auto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</w:p>
    <w:p w14:paraId="41038120" w14:textId="77777777" w:rsidR="00931364" w:rsidRPr="00FB3664" w:rsidRDefault="00931364" w:rsidP="00931364">
      <w:pPr>
        <w:shd w:val="clear" w:color="auto" w:fill="FFFFFF"/>
        <w:spacing w:after="178" w:line="240" w:lineRule="auto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</w:p>
    <w:p w14:paraId="3E7D72CE" w14:textId="77777777" w:rsidR="00931364" w:rsidRPr="00FB3664" w:rsidRDefault="00931364" w:rsidP="00931364">
      <w:pPr>
        <w:shd w:val="clear" w:color="auto" w:fill="FFFFFF"/>
        <w:spacing w:after="178" w:line="240" w:lineRule="auto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</w:p>
    <w:p w14:paraId="6DAA1BEE" w14:textId="77777777" w:rsidR="00931364" w:rsidRPr="00FB3664" w:rsidRDefault="00931364" w:rsidP="00931364">
      <w:pPr>
        <w:shd w:val="clear" w:color="auto" w:fill="FFFFFF"/>
        <w:spacing w:after="178" w:line="240" w:lineRule="auto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</w:p>
    <w:p w14:paraId="31FE6429" w14:textId="77777777" w:rsidR="00931364" w:rsidRPr="00D174AE" w:rsidRDefault="00931364" w:rsidP="00931364">
      <w:pPr>
        <w:spacing w:after="0" w:line="240" w:lineRule="auto"/>
        <w:ind w:right="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755458D" w14:textId="77777777" w:rsidR="00931364" w:rsidRPr="00D174AE" w:rsidRDefault="00931364" w:rsidP="00931364">
      <w:pPr>
        <w:spacing w:after="0" w:line="240" w:lineRule="auto"/>
        <w:ind w:right="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D59DEBA" w14:textId="77777777" w:rsidR="00931364" w:rsidRPr="00D174AE" w:rsidRDefault="00931364" w:rsidP="00931364">
      <w:pPr>
        <w:spacing w:after="0" w:line="240" w:lineRule="auto"/>
        <w:ind w:right="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BC281BA" w14:textId="77777777" w:rsidR="00931364" w:rsidRPr="00D174AE" w:rsidRDefault="00931364" w:rsidP="00931364">
      <w:pPr>
        <w:spacing w:after="0" w:line="240" w:lineRule="auto"/>
        <w:ind w:right="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FF795A9" w14:textId="77777777" w:rsidR="00931364" w:rsidRPr="00D174AE" w:rsidRDefault="00931364" w:rsidP="00931364">
      <w:pPr>
        <w:spacing w:after="0" w:line="240" w:lineRule="auto"/>
        <w:ind w:right="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8354D1C" w14:textId="77777777" w:rsidR="00931364" w:rsidRPr="00D174AE" w:rsidRDefault="00931364" w:rsidP="00931364">
      <w:pPr>
        <w:spacing w:after="0" w:line="240" w:lineRule="auto"/>
        <w:ind w:right="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FDC0768" w14:textId="77777777" w:rsidR="00931364" w:rsidRPr="00D174AE" w:rsidRDefault="00931364" w:rsidP="00931364">
      <w:pPr>
        <w:spacing w:after="0" w:line="240" w:lineRule="auto"/>
        <w:ind w:right="42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715119F" w14:textId="77777777" w:rsidR="00931364" w:rsidRPr="00D174AE" w:rsidRDefault="00931364" w:rsidP="00931364">
      <w:pPr>
        <w:rPr>
          <w:rFonts w:ascii="Times New Roman" w:hAnsi="Times New Roman" w:cs="Times New Roman"/>
          <w:sz w:val="24"/>
          <w:szCs w:val="24"/>
        </w:rPr>
      </w:pPr>
    </w:p>
    <w:p w14:paraId="2E51EFE2" w14:textId="77777777" w:rsidR="00190942" w:rsidRDefault="00190942"/>
    <w:sectPr w:rsidR="00190942" w:rsidSect="001909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651123"/>
    <w:multiLevelType w:val="multilevel"/>
    <w:tmpl w:val="83421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D10F61"/>
    <w:multiLevelType w:val="multilevel"/>
    <w:tmpl w:val="E1E0E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325B7B"/>
    <w:multiLevelType w:val="multilevel"/>
    <w:tmpl w:val="A9B04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AC3811"/>
    <w:multiLevelType w:val="hybridMultilevel"/>
    <w:tmpl w:val="A38A7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1A214E"/>
    <w:multiLevelType w:val="multilevel"/>
    <w:tmpl w:val="D2D4C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890DB7"/>
    <w:multiLevelType w:val="multilevel"/>
    <w:tmpl w:val="913C4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4422371"/>
    <w:multiLevelType w:val="multilevel"/>
    <w:tmpl w:val="A6D25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0D2528"/>
    <w:multiLevelType w:val="multilevel"/>
    <w:tmpl w:val="69962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54885950">
    <w:abstractNumId w:val="6"/>
  </w:num>
  <w:num w:numId="2" w16cid:durableId="1631744276">
    <w:abstractNumId w:val="0"/>
  </w:num>
  <w:num w:numId="3" w16cid:durableId="1011996">
    <w:abstractNumId w:val="2"/>
  </w:num>
  <w:num w:numId="4" w16cid:durableId="2143568963">
    <w:abstractNumId w:val="5"/>
  </w:num>
  <w:num w:numId="5" w16cid:durableId="1823303790">
    <w:abstractNumId w:val="4"/>
  </w:num>
  <w:num w:numId="6" w16cid:durableId="1534616641">
    <w:abstractNumId w:val="1"/>
  </w:num>
  <w:num w:numId="7" w16cid:durableId="1083331892">
    <w:abstractNumId w:val="7"/>
  </w:num>
  <w:num w:numId="8" w16cid:durableId="11313590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42EC"/>
    <w:rsid w:val="00190942"/>
    <w:rsid w:val="002C5587"/>
    <w:rsid w:val="00384B64"/>
    <w:rsid w:val="003E108B"/>
    <w:rsid w:val="004B42EC"/>
    <w:rsid w:val="00660E58"/>
    <w:rsid w:val="00690DC5"/>
    <w:rsid w:val="00710EF7"/>
    <w:rsid w:val="008E1D87"/>
    <w:rsid w:val="008E4E57"/>
    <w:rsid w:val="00927F8E"/>
    <w:rsid w:val="00931364"/>
    <w:rsid w:val="009473BC"/>
    <w:rsid w:val="009516F8"/>
    <w:rsid w:val="00A33362"/>
    <w:rsid w:val="00A87204"/>
    <w:rsid w:val="00AC6464"/>
    <w:rsid w:val="00C1208F"/>
    <w:rsid w:val="00D20F9B"/>
    <w:rsid w:val="00E2154B"/>
    <w:rsid w:val="00EB07F8"/>
    <w:rsid w:val="00EB77FD"/>
    <w:rsid w:val="00F8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5CA32"/>
  <w15:docId w15:val="{8CF324A6-9321-480E-BD56-75623B784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2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B42EC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table" w:styleId="a3">
    <w:name w:val="Table Grid"/>
    <w:basedOn w:val="a1"/>
    <w:uiPriority w:val="59"/>
    <w:rsid w:val="0093136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C6464"/>
    <w:pPr>
      <w:spacing w:after="0" w:line="240" w:lineRule="auto"/>
    </w:pPr>
  </w:style>
  <w:style w:type="paragraph" w:customStyle="1" w:styleId="c91">
    <w:name w:val="c91"/>
    <w:basedOn w:val="a"/>
    <w:rsid w:val="00660E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60E58"/>
  </w:style>
  <w:style w:type="paragraph" w:customStyle="1" w:styleId="c18">
    <w:name w:val="c18"/>
    <w:basedOn w:val="a"/>
    <w:rsid w:val="00660E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9">
    <w:name w:val="c59"/>
    <w:basedOn w:val="a0"/>
    <w:rsid w:val="00660E58"/>
  </w:style>
  <w:style w:type="character" w:customStyle="1" w:styleId="c37">
    <w:name w:val="c37"/>
    <w:basedOn w:val="a0"/>
    <w:rsid w:val="00660E58"/>
  </w:style>
  <w:style w:type="paragraph" w:customStyle="1" w:styleId="c51">
    <w:name w:val="c51"/>
    <w:basedOn w:val="a"/>
    <w:rsid w:val="00660E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2">
    <w:name w:val="c62"/>
    <w:basedOn w:val="a0"/>
    <w:rsid w:val="00660E58"/>
  </w:style>
  <w:style w:type="character" w:customStyle="1" w:styleId="c185">
    <w:name w:val="c185"/>
    <w:basedOn w:val="a0"/>
    <w:rsid w:val="00660E58"/>
  </w:style>
  <w:style w:type="paragraph" w:styleId="a5">
    <w:name w:val="List Paragraph"/>
    <w:basedOn w:val="a"/>
    <w:uiPriority w:val="34"/>
    <w:qFormat/>
    <w:rsid w:val="003E10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5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DC0BE-4343-416B-8D6B-FA87454B3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12</Pages>
  <Words>3193</Words>
  <Characters>18205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User</cp:lastModifiedBy>
  <cp:revision>18</cp:revision>
  <dcterms:created xsi:type="dcterms:W3CDTF">2023-09-04T11:27:00Z</dcterms:created>
  <dcterms:modified xsi:type="dcterms:W3CDTF">2024-08-12T16:31:00Z</dcterms:modified>
</cp:coreProperties>
</file>